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6761DB" w14:textId="77777777" w:rsidR="00D73EA2" w:rsidRPr="00D81646" w:rsidRDefault="00EB1158" w:rsidP="00D81646">
      <w:pPr>
        <w:spacing w:line="480" w:lineRule="auto"/>
        <w:rPr>
          <w:rFonts w:ascii="Times New Roman" w:hAnsi="Times New Roman" w:cs="Times New Roman"/>
          <w:sz w:val="24"/>
          <w:szCs w:val="24"/>
        </w:rPr>
      </w:pPr>
    </w:p>
    <w:p w14:paraId="5221D6DD" w14:textId="77777777" w:rsidR="00D73EA2" w:rsidRPr="00D81646" w:rsidRDefault="00EB1158" w:rsidP="00D81646">
      <w:pPr>
        <w:spacing w:line="480" w:lineRule="auto"/>
        <w:rPr>
          <w:rFonts w:ascii="Times New Roman" w:hAnsi="Times New Roman" w:cs="Times New Roman"/>
          <w:sz w:val="24"/>
          <w:szCs w:val="24"/>
        </w:rPr>
      </w:pPr>
    </w:p>
    <w:p w14:paraId="773CC0FC" w14:textId="77777777" w:rsidR="00D73EA2" w:rsidRPr="00D81646" w:rsidRDefault="00EB1158" w:rsidP="00D81646">
      <w:pPr>
        <w:spacing w:line="480" w:lineRule="auto"/>
        <w:rPr>
          <w:rFonts w:ascii="Times New Roman" w:hAnsi="Times New Roman" w:cs="Times New Roman"/>
          <w:sz w:val="24"/>
          <w:szCs w:val="24"/>
        </w:rPr>
      </w:pPr>
    </w:p>
    <w:p w14:paraId="70C4888B" w14:textId="77777777" w:rsidR="00D73EA2" w:rsidRPr="00D81646" w:rsidRDefault="00EB1158" w:rsidP="00D81646">
      <w:pPr>
        <w:spacing w:line="480" w:lineRule="auto"/>
        <w:rPr>
          <w:rFonts w:ascii="Times New Roman" w:hAnsi="Times New Roman" w:cs="Times New Roman"/>
          <w:sz w:val="24"/>
          <w:szCs w:val="24"/>
        </w:rPr>
      </w:pPr>
    </w:p>
    <w:p w14:paraId="3EB72638" w14:textId="77777777" w:rsidR="00D73EA2" w:rsidRPr="00D81646" w:rsidRDefault="00EB1158" w:rsidP="00D81646">
      <w:pPr>
        <w:spacing w:line="480" w:lineRule="auto"/>
        <w:jc w:val="center"/>
        <w:rPr>
          <w:rFonts w:ascii="Times New Roman" w:hAnsi="Times New Roman" w:cs="Times New Roman"/>
          <w:sz w:val="24"/>
          <w:szCs w:val="24"/>
        </w:rPr>
      </w:pPr>
    </w:p>
    <w:p w14:paraId="13421793" w14:textId="77777777" w:rsidR="00D73EA2" w:rsidRPr="00D81646" w:rsidRDefault="005E110C" w:rsidP="00D81646">
      <w:pPr>
        <w:spacing w:line="480" w:lineRule="auto"/>
        <w:jc w:val="center"/>
        <w:rPr>
          <w:rFonts w:ascii="Times New Roman" w:hAnsi="Times New Roman" w:cs="Times New Roman"/>
          <w:sz w:val="24"/>
          <w:szCs w:val="24"/>
        </w:rPr>
      </w:pPr>
      <w:r w:rsidRPr="00D81646">
        <w:rPr>
          <w:rFonts w:ascii="Times New Roman" w:hAnsi="Times New Roman" w:cs="Times New Roman"/>
          <w:sz w:val="24"/>
          <w:szCs w:val="24"/>
        </w:rPr>
        <w:t>Human fossils Record Report</w:t>
      </w:r>
    </w:p>
    <w:p w14:paraId="0408CF58" w14:textId="007EC91F" w:rsidR="00D73EA2" w:rsidRDefault="00337F18" w:rsidP="00337F1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05AEE1EB" w14:textId="41920376" w:rsidR="00337F18" w:rsidRPr="00D81646" w:rsidRDefault="00337F18" w:rsidP="00337F1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61070A28" w14:textId="77777777" w:rsidR="00D73EA2" w:rsidRPr="00D81646" w:rsidRDefault="00EB1158" w:rsidP="00D81646">
      <w:pPr>
        <w:spacing w:line="480" w:lineRule="auto"/>
        <w:rPr>
          <w:rFonts w:ascii="Times New Roman" w:hAnsi="Times New Roman" w:cs="Times New Roman"/>
          <w:sz w:val="24"/>
          <w:szCs w:val="24"/>
        </w:rPr>
      </w:pPr>
    </w:p>
    <w:p w14:paraId="661D7A4B" w14:textId="77777777" w:rsidR="00D73EA2" w:rsidRPr="00D81646" w:rsidRDefault="00EB1158" w:rsidP="00D81646">
      <w:pPr>
        <w:spacing w:line="480" w:lineRule="auto"/>
        <w:rPr>
          <w:rFonts w:ascii="Times New Roman" w:hAnsi="Times New Roman" w:cs="Times New Roman"/>
          <w:sz w:val="24"/>
          <w:szCs w:val="24"/>
        </w:rPr>
      </w:pPr>
    </w:p>
    <w:p w14:paraId="13E98051" w14:textId="77777777" w:rsidR="00D73EA2" w:rsidRPr="00D81646" w:rsidRDefault="00EB1158" w:rsidP="00D81646">
      <w:pPr>
        <w:spacing w:line="480" w:lineRule="auto"/>
        <w:rPr>
          <w:rFonts w:ascii="Times New Roman" w:hAnsi="Times New Roman" w:cs="Times New Roman"/>
          <w:sz w:val="24"/>
          <w:szCs w:val="24"/>
        </w:rPr>
      </w:pPr>
    </w:p>
    <w:p w14:paraId="7FEC5A92" w14:textId="77777777" w:rsidR="00AC2C5B" w:rsidRPr="00D81646" w:rsidRDefault="00EB1158" w:rsidP="00D81646">
      <w:pPr>
        <w:spacing w:line="480" w:lineRule="auto"/>
        <w:rPr>
          <w:rFonts w:ascii="Times New Roman" w:hAnsi="Times New Roman" w:cs="Times New Roman"/>
          <w:sz w:val="24"/>
          <w:szCs w:val="24"/>
        </w:rPr>
      </w:pPr>
    </w:p>
    <w:p w14:paraId="295B8741" w14:textId="77777777" w:rsidR="00AC2C5B" w:rsidRPr="00D81646" w:rsidRDefault="00EB1158" w:rsidP="00D81646">
      <w:pPr>
        <w:spacing w:line="480" w:lineRule="auto"/>
        <w:rPr>
          <w:rFonts w:ascii="Times New Roman" w:hAnsi="Times New Roman" w:cs="Times New Roman"/>
          <w:sz w:val="24"/>
          <w:szCs w:val="24"/>
        </w:rPr>
      </w:pPr>
    </w:p>
    <w:p w14:paraId="376097F7" w14:textId="77777777" w:rsidR="00AC2C5B" w:rsidRDefault="00EB1158" w:rsidP="00D81646">
      <w:pPr>
        <w:spacing w:line="480" w:lineRule="auto"/>
        <w:rPr>
          <w:rFonts w:ascii="Times New Roman" w:hAnsi="Times New Roman" w:cs="Times New Roman"/>
          <w:sz w:val="24"/>
          <w:szCs w:val="24"/>
        </w:rPr>
      </w:pPr>
    </w:p>
    <w:p w14:paraId="1AF6647C" w14:textId="77777777" w:rsidR="00337F18" w:rsidRPr="00D81646" w:rsidRDefault="00337F18" w:rsidP="00D81646">
      <w:pPr>
        <w:spacing w:line="480" w:lineRule="auto"/>
        <w:rPr>
          <w:rFonts w:ascii="Times New Roman" w:hAnsi="Times New Roman" w:cs="Times New Roman"/>
          <w:sz w:val="24"/>
          <w:szCs w:val="24"/>
        </w:rPr>
      </w:pPr>
    </w:p>
    <w:p w14:paraId="0FB29FEC" w14:textId="77777777" w:rsidR="00D73EA2" w:rsidRPr="00D81646" w:rsidRDefault="00EB1158" w:rsidP="00D81646">
      <w:pPr>
        <w:spacing w:line="480" w:lineRule="auto"/>
        <w:rPr>
          <w:rFonts w:ascii="Times New Roman" w:hAnsi="Times New Roman" w:cs="Times New Roman"/>
          <w:sz w:val="24"/>
          <w:szCs w:val="24"/>
        </w:rPr>
      </w:pPr>
    </w:p>
    <w:p w14:paraId="52ADD542" w14:textId="77777777" w:rsidR="009459F3" w:rsidRPr="00D81646" w:rsidRDefault="00EB1158" w:rsidP="00D81646">
      <w:pPr>
        <w:spacing w:line="480" w:lineRule="auto"/>
        <w:rPr>
          <w:rFonts w:ascii="Times New Roman" w:hAnsi="Times New Roman" w:cs="Times New Roman"/>
          <w:sz w:val="24"/>
          <w:szCs w:val="24"/>
        </w:rPr>
      </w:pPr>
    </w:p>
    <w:p w14:paraId="71DB2B7A" w14:textId="77777777" w:rsidR="009459F3" w:rsidRPr="00D81646" w:rsidRDefault="00EB1158" w:rsidP="00D81646">
      <w:pPr>
        <w:spacing w:line="480" w:lineRule="auto"/>
        <w:rPr>
          <w:rFonts w:ascii="Times New Roman" w:hAnsi="Times New Roman" w:cs="Times New Roman"/>
          <w:sz w:val="24"/>
          <w:szCs w:val="24"/>
        </w:rPr>
      </w:pPr>
    </w:p>
    <w:p w14:paraId="001FD3BF" w14:textId="77777777" w:rsidR="00374A01" w:rsidRPr="00D81646" w:rsidRDefault="005E110C" w:rsidP="00D81646">
      <w:pPr>
        <w:tabs>
          <w:tab w:val="center" w:pos="4680"/>
          <w:tab w:val="right" w:pos="9360"/>
        </w:tabs>
        <w:spacing w:line="480" w:lineRule="auto"/>
        <w:rPr>
          <w:rFonts w:ascii="Times New Roman" w:hAnsi="Times New Roman" w:cs="Times New Roman"/>
          <w:sz w:val="24"/>
          <w:szCs w:val="24"/>
        </w:rPr>
      </w:pPr>
      <w:r w:rsidRPr="00D81646">
        <w:rPr>
          <w:rFonts w:ascii="Times New Roman" w:hAnsi="Times New Roman" w:cs="Times New Roman"/>
          <w:sz w:val="24"/>
          <w:szCs w:val="24"/>
        </w:rPr>
        <w:lastRenderedPageBreak/>
        <w:tab/>
        <w:t>Biological Anthropology: Human fossils Record Report</w:t>
      </w:r>
      <w:r w:rsidRPr="00D81646">
        <w:rPr>
          <w:rFonts w:ascii="Times New Roman" w:hAnsi="Times New Roman" w:cs="Times New Roman"/>
          <w:sz w:val="24"/>
          <w:szCs w:val="24"/>
        </w:rPr>
        <w:tab/>
      </w:r>
    </w:p>
    <w:p w14:paraId="600AF391" w14:textId="77777777" w:rsidR="0023539F" w:rsidRPr="00D81646" w:rsidRDefault="005E110C" w:rsidP="00D81646">
      <w:pPr>
        <w:spacing w:line="480" w:lineRule="auto"/>
        <w:rPr>
          <w:rFonts w:ascii="Times New Roman" w:hAnsi="Times New Roman" w:cs="Times New Roman"/>
          <w:b/>
          <w:sz w:val="24"/>
          <w:szCs w:val="24"/>
        </w:rPr>
      </w:pPr>
      <w:r w:rsidRPr="00D81646">
        <w:rPr>
          <w:rFonts w:ascii="Times New Roman" w:hAnsi="Times New Roman" w:cs="Times New Roman"/>
          <w:b/>
          <w:sz w:val="24"/>
          <w:szCs w:val="24"/>
        </w:rPr>
        <w:t>Part I. comparing hominids (hominins)</w:t>
      </w:r>
    </w:p>
    <w:p w14:paraId="1F2EEFD3" w14:textId="77777777" w:rsidR="0023539F" w:rsidRPr="00D81646" w:rsidRDefault="005E110C" w:rsidP="00D81646">
      <w:pPr>
        <w:spacing w:before="100" w:beforeAutospacing="1" w:after="100" w:afterAutospacing="1" w:line="480" w:lineRule="auto"/>
        <w:ind w:left="360" w:hanging="360"/>
        <w:rPr>
          <w:rFonts w:ascii="Times New Roman" w:hAnsi="Times New Roman" w:cs="Times New Roman"/>
          <w:sz w:val="24"/>
          <w:szCs w:val="24"/>
        </w:rPr>
      </w:pPr>
      <w:r w:rsidRPr="00D81646">
        <w:rPr>
          <w:rFonts w:ascii="Times New Roman" w:hAnsi="Times New Roman" w:cs="Times New Roman"/>
          <w:sz w:val="24"/>
          <w:szCs w:val="24"/>
        </w:rPr>
        <w:t xml:space="preserve">Comparison Chart </w:t>
      </w:r>
    </w:p>
    <w:p w14:paraId="66B333F6" w14:textId="77777777" w:rsidR="009459F3" w:rsidRPr="00D81646" w:rsidRDefault="005E110C" w:rsidP="00D81646">
      <w:pPr>
        <w:spacing w:before="100" w:beforeAutospacing="1" w:after="100" w:afterAutospacing="1" w:line="480" w:lineRule="auto"/>
        <w:ind w:left="360" w:hanging="360"/>
        <w:rPr>
          <w:rFonts w:ascii="Times New Roman" w:hAnsi="Times New Roman" w:cs="Times New Roman"/>
          <w:sz w:val="24"/>
          <w:szCs w:val="24"/>
        </w:rPr>
      </w:pPr>
      <w:r w:rsidRPr="00D81646">
        <w:rPr>
          <w:rFonts w:ascii="Times New Roman" w:hAnsi="Times New Roman" w:cs="Times New Roman"/>
          <w:sz w:val="24"/>
          <w:szCs w:val="24"/>
        </w:rPr>
        <w:t>(Attached)</w:t>
      </w:r>
    </w:p>
    <w:p w14:paraId="03DD5B0F" w14:textId="77777777" w:rsidR="0023539F" w:rsidRPr="00D81646" w:rsidRDefault="005E110C" w:rsidP="00D81646">
      <w:pPr>
        <w:spacing w:before="100" w:beforeAutospacing="1" w:after="100" w:afterAutospacing="1" w:line="480" w:lineRule="auto"/>
        <w:ind w:left="360" w:hanging="360"/>
        <w:rPr>
          <w:rFonts w:ascii="Times New Roman" w:hAnsi="Times New Roman" w:cs="Times New Roman"/>
          <w:b/>
          <w:sz w:val="24"/>
          <w:szCs w:val="24"/>
        </w:rPr>
      </w:pPr>
      <w:r w:rsidRPr="00D81646">
        <w:rPr>
          <w:rFonts w:ascii="Times New Roman" w:hAnsi="Times New Roman" w:cs="Times New Roman"/>
          <w:b/>
          <w:sz w:val="24"/>
          <w:szCs w:val="24"/>
        </w:rPr>
        <w:t>Part II.  Evolutionary Relationships of Hominin Species</w:t>
      </w:r>
    </w:p>
    <w:p w14:paraId="5DFAF722" w14:textId="77777777" w:rsidR="00540DB5" w:rsidRPr="00D81646" w:rsidRDefault="005E110C" w:rsidP="00D81646">
      <w:pPr>
        <w:spacing w:before="100" w:beforeAutospacing="1" w:after="100" w:afterAutospacing="1" w:line="480" w:lineRule="auto"/>
        <w:ind w:left="360" w:hanging="360"/>
        <w:rPr>
          <w:rFonts w:ascii="Times New Roman" w:hAnsi="Times New Roman" w:cs="Times New Roman"/>
          <w:sz w:val="24"/>
          <w:szCs w:val="24"/>
        </w:rPr>
      </w:pPr>
      <w:r w:rsidRPr="00D81646">
        <w:rPr>
          <w:rFonts w:ascii="Times New Roman" w:hAnsi="Times New Roman" w:cs="Times New Roman"/>
          <w:sz w:val="24"/>
          <w:szCs w:val="24"/>
        </w:rPr>
        <w:t>Time Order</w:t>
      </w:r>
    </w:p>
    <w:p w14:paraId="7FE7C564" w14:textId="77777777" w:rsidR="00AC2C5B" w:rsidRPr="00D81646" w:rsidRDefault="005E110C" w:rsidP="00D81646">
      <w:pPr>
        <w:spacing w:line="480" w:lineRule="auto"/>
        <w:jc w:val="both"/>
        <w:rPr>
          <w:rFonts w:ascii="Times New Roman" w:hAnsi="Times New Roman" w:cs="Times New Roman"/>
          <w:sz w:val="24"/>
          <w:szCs w:val="24"/>
        </w:rPr>
      </w:pPr>
      <w:r w:rsidRPr="00D81646">
        <w:rPr>
          <w:rFonts w:ascii="Times New Roman" w:hAnsi="Times New Roman" w:cs="Times New Roman"/>
          <w:sz w:val="24"/>
          <w:szCs w:val="24"/>
        </w:rPr>
        <w:t>From the list of the fossils hominin selected, they are arranged as follows as per the time they lived. The oldest is:</w:t>
      </w:r>
    </w:p>
    <w:p w14:paraId="09B0F700" w14:textId="77777777" w:rsidR="00AC2C5B" w:rsidRPr="00D81646" w:rsidRDefault="005E110C" w:rsidP="00D81646">
      <w:pPr>
        <w:pStyle w:val="ListParagraph"/>
        <w:numPr>
          <w:ilvl w:val="0"/>
          <w:numId w:val="2"/>
        </w:numPr>
        <w:spacing w:line="480" w:lineRule="auto"/>
        <w:ind w:left="450" w:hanging="270"/>
        <w:jc w:val="both"/>
        <w:rPr>
          <w:rFonts w:ascii="Times New Roman" w:hAnsi="Times New Roman" w:cs="Times New Roman"/>
          <w:sz w:val="24"/>
          <w:szCs w:val="24"/>
        </w:rPr>
      </w:pPr>
      <w:r w:rsidRPr="00D81646">
        <w:rPr>
          <w:rFonts w:ascii="Times New Roman" w:hAnsi="Times New Roman" w:cs="Times New Roman"/>
          <w:i/>
          <w:sz w:val="24"/>
          <w:szCs w:val="24"/>
        </w:rPr>
        <w:t xml:space="preserve">Ardipithecus ramidus- </w:t>
      </w:r>
      <w:r w:rsidRPr="00D81646">
        <w:rPr>
          <w:rFonts w:ascii="Times New Roman" w:hAnsi="Times New Roman" w:cs="Times New Roman"/>
          <w:sz w:val="24"/>
          <w:szCs w:val="24"/>
        </w:rPr>
        <w:t xml:space="preserve"> 4.4 million years ago </w:t>
      </w:r>
    </w:p>
    <w:p w14:paraId="650070A6" w14:textId="77777777" w:rsidR="00F210E6" w:rsidRPr="00D81646" w:rsidRDefault="005E110C" w:rsidP="00D81646">
      <w:pPr>
        <w:pStyle w:val="ListParagraph"/>
        <w:numPr>
          <w:ilvl w:val="0"/>
          <w:numId w:val="2"/>
        </w:numPr>
        <w:spacing w:line="480" w:lineRule="auto"/>
        <w:ind w:left="450" w:hanging="270"/>
        <w:jc w:val="both"/>
        <w:rPr>
          <w:rFonts w:ascii="Times New Roman" w:hAnsi="Times New Roman" w:cs="Times New Roman"/>
          <w:sz w:val="24"/>
          <w:szCs w:val="24"/>
        </w:rPr>
      </w:pPr>
      <w:r w:rsidRPr="00D81646">
        <w:rPr>
          <w:rFonts w:ascii="Times New Roman" w:hAnsi="Times New Roman" w:cs="Times New Roman"/>
          <w:i/>
          <w:sz w:val="24"/>
          <w:szCs w:val="24"/>
        </w:rPr>
        <w:t>Australopithecus anamensis-</w:t>
      </w:r>
      <w:r w:rsidRPr="00D81646">
        <w:rPr>
          <w:rFonts w:ascii="Times New Roman" w:hAnsi="Times New Roman" w:cs="Times New Roman"/>
          <w:sz w:val="24"/>
          <w:szCs w:val="24"/>
        </w:rPr>
        <w:t xml:space="preserve"> 4.2 to 3.9 million years ago</w:t>
      </w:r>
    </w:p>
    <w:p w14:paraId="5CEE6C3E" w14:textId="77777777" w:rsidR="00AC2C5B" w:rsidRPr="00D81646" w:rsidRDefault="005E110C" w:rsidP="00D81646">
      <w:pPr>
        <w:pStyle w:val="ListParagraph"/>
        <w:numPr>
          <w:ilvl w:val="0"/>
          <w:numId w:val="2"/>
        </w:numPr>
        <w:spacing w:line="480" w:lineRule="auto"/>
        <w:ind w:left="450" w:hanging="270"/>
        <w:jc w:val="both"/>
        <w:rPr>
          <w:rFonts w:ascii="Times New Roman" w:eastAsia="Times New Roman" w:hAnsi="Times New Roman" w:cs="Times New Roman"/>
          <w:sz w:val="24"/>
          <w:szCs w:val="24"/>
        </w:rPr>
      </w:pPr>
      <w:r w:rsidRPr="00D81646">
        <w:rPr>
          <w:rFonts w:ascii="Times New Roman" w:hAnsi="Times New Roman" w:cs="Times New Roman"/>
          <w:i/>
          <w:sz w:val="24"/>
          <w:szCs w:val="24"/>
        </w:rPr>
        <w:t>Australopithecus afarensis</w:t>
      </w:r>
      <w:r w:rsidRPr="00D81646">
        <w:rPr>
          <w:rFonts w:ascii="Times New Roman" w:hAnsi="Times New Roman" w:cs="Times New Roman"/>
          <w:sz w:val="24"/>
          <w:szCs w:val="24"/>
        </w:rPr>
        <w:t xml:space="preserve">- </w:t>
      </w:r>
      <w:r w:rsidRPr="00D81646">
        <w:rPr>
          <w:rFonts w:ascii="Times New Roman" w:eastAsia="Times New Roman" w:hAnsi="Times New Roman" w:cs="Times New Roman"/>
          <w:sz w:val="24"/>
          <w:szCs w:val="24"/>
        </w:rPr>
        <w:t>Between 3.85 and 2.95 million years ago</w:t>
      </w:r>
    </w:p>
    <w:p w14:paraId="41BB5B7E" w14:textId="77777777" w:rsidR="00AC2C5B" w:rsidRPr="00D81646" w:rsidRDefault="005E110C" w:rsidP="00D81646">
      <w:pPr>
        <w:pStyle w:val="ListParagraph"/>
        <w:numPr>
          <w:ilvl w:val="0"/>
          <w:numId w:val="2"/>
        </w:numPr>
        <w:spacing w:line="480" w:lineRule="auto"/>
        <w:ind w:left="450" w:hanging="270"/>
        <w:jc w:val="both"/>
        <w:rPr>
          <w:rFonts w:ascii="Times New Roman" w:hAnsi="Times New Roman" w:cs="Times New Roman"/>
          <w:sz w:val="24"/>
          <w:szCs w:val="24"/>
        </w:rPr>
      </w:pPr>
      <w:r w:rsidRPr="00D81646">
        <w:rPr>
          <w:rFonts w:ascii="Times New Roman" w:hAnsi="Times New Roman" w:cs="Times New Roman"/>
          <w:i/>
          <w:sz w:val="24"/>
          <w:szCs w:val="24"/>
        </w:rPr>
        <w:t>Paranthropus boisei</w:t>
      </w:r>
      <w:r w:rsidRPr="00D81646">
        <w:rPr>
          <w:rFonts w:ascii="Times New Roman" w:hAnsi="Times New Roman" w:cs="Times New Roman"/>
          <w:sz w:val="24"/>
          <w:szCs w:val="24"/>
        </w:rPr>
        <w:t>- About 2.3 to 1.2 million years ago</w:t>
      </w:r>
    </w:p>
    <w:p w14:paraId="4BB1C9DD" w14:textId="77777777" w:rsidR="00540DB5" w:rsidRPr="00D81646" w:rsidRDefault="005E110C" w:rsidP="00D81646">
      <w:pPr>
        <w:pStyle w:val="ListParagraph"/>
        <w:numPr>
          <w:ilvl w:val="0"/>
          <w:numId w:val="2"/>
        </w:numPr>
        <w:spacing w:line="480" w:lineRule="auto"/>
        <w:ind w:left="450" w:hanging="270"/>
        <w:jc w:val="both"/>
        <w:rPr>
          <w:rFonts w:ascii="Times New Roman" w:hAnsi="Times New Roman" w:cs="Times New Roman"/>
          <w:b/>
          <w:i/>
          <w:sz w:val="24"/>
          <w:szCs w:val="24"/>
        </w:rPr>
      </w:pPr>
      <w:r w:rsidRPr="00D81646">
        <w:rPr>
          <w:rFonts w:ascii="Times New Roman" w:hAnsi="Times New Roman" w:cs="Times New Roman"/>
          <w:i/>
          <w:sz w:val="24"/>
          <w:szCs w:val="24"/>
        </w:rPr>
        <w:t>Homo heidelbergensis</w:t>
      </w:r>
      <w:r w:rsidRPr="00D81646">
        <w:rPr>
          <w:rFonts w:ascii="Times New Roman" w:hAnsi="Times New Roman" w:cs="Times New Roman"/>
          <w:b/>
          <w:sz w:val="24"/>
          <w:szCs w:val="24"/>
        </w:rPr>
        <w:t xml:space="preserve">- </w:t>
      </w:r>
      <w:r w:rsidRPr="00D81646">
        <w:rPr>
          <w:rFonts w:ascii="Times New Roman" w:hAnsi="Times New Roman" w:cs="Times New Roman"/>
          <w:sz w:val="24"/>
          <w:szCs w:val="24"/>
        </w:rPr>
        <w:t>About 700,000 to 200,000 years ago</w:t>
      </w:r>
    </w:p>
    <w:p w14:paraId="7E99FBFF" w14:textId="77777777" w:rsidR="002F2EBF" w:rsidRPr="00D81646" w:rsidRDefault="005E110C" w:rsidP="00D81646">
      <w:pPr>
        <w:spacing w:line="480" w:lineRule="auto"/>
        <w:rPr>
          <w:rFonts w:ascii="Times New Roman" w:hAnsi="Times New Roman" w:cs="Times New Roman"/>
          <w:b/>
          <w:i/>
          <w:sz w:val="24"/>
          <w:szCs w:val="24"/>
        </w:rPr>
      </w:pPr>
      <w:r w:rsidRPr="00D81646">
        <w:rPr>
          <w:rFonts w:ascii="Times New Roman" w:hAnsi="Times New Roman" w:cs="Times New Roman"/>
          <w:sz w:val="24"/>
          <w:szCs w:val="24"/>
        </w:rPr>
        <w:t>Evolutionary relationships of each species to modern humans</w:t>
      </w:r>
    </w:p>
    <w:p w14:paraId="7465683C" w14:textId="77777777" w:rsidR="00193716" w:rsidRPr="00D81646" w:rsidRDefault="005E110C" w:rsidP="00D81646">
      <w:pPr>
        <w:spacing w:line="480" w:lineRule="auto"/>
        <w:jc w:val="both"/>
        <w:rPr>
          <w:rFonts w:ascii="Times New Roman" w:hAnsi="Times New Roman" w:cs="Times New Roman"/>
          <w:sz w:val="24"/>
          <w:szCs w:val="24"/>
        </w:rPr>
      </w:pPr>
      <w:r w:rsidRPr="00D81646">
        <w:rPr>
          <w:rFonts w:ascii="Times New Roman" w:hAnsi="Times New Roman" w:cs="Times New Roman"/>
          <w:i/>
          <w:sz w:val="24"/>
          <w:szCs w:val="24"/>
        </w:rPr>
        <w:t>Homo</w:t>
      </w:r>
      <w:r w:rsidRPr="00D81646">
        <w:rPr>
          <w:rFonts w:ascii="Times New Roman" w:hAnsi="Times New Roman" w:cs="Times New Roman"/>
          <w:sz w:val="24"/>
          <w:szCs w:val="24"/>
        </w:rPr>
        <w:t xml:space="preserve"> </w:t>
      </w:r>
      <w:r w:rsidRPr="00D81646">
        <w:rPr>
          <w:rFonts w:ascii="Times New Roman" w:hAnsi="Times New Roman" w:cs="Times New Roman"/>
          <w:i/>
          <w:sz w:val="24"/>
          <w:szCs w:val="24"/>
        </w:rPr>
        <w:t>heidelbergensis</w:t>
      </w:r>
    </w:p>
    <w:p w14:paraId="4CD1A844" w14:textId="77777777" w:rsidR="00337F18" w:rsidRDefault="00337F18" w:rsidP="00337F18">
      <w:pPr>
        <w:spacing w:line="480" w:lineRule="auto"/>
        <w:jc w:val="both"/>
        <w:rPr>
          <w:rFonts w:ascii="Times New Roman" w:hAnsi="Times New Roman" w:cs="Times New Roman"/>
          <w:sz w:val="24"/>
          <w:szCs w:val="24"/>
        </w:rPr>
      </w:pPr>
      <w:r w:rsidRPr="00D81646">
        <w:rPr>
          <w:rFonts w:ascii="Times New Roman" w:hAnsi="Times New Roman" w:cs="Times New Roman"/>
          <w:i/>
          <w:sz w:val="24"/>
          <w:szCs w:val="24"/>
        </w:rPr>
        <w:t>Homo</w:t>
      </w:r>
      <w:r w:rsidRPr="00D81646">
        <w:rPr>
          <w:rFonts w:ascii="Times New Roman" w:hAnsi="Times New Roman" w:cs="Times New Roman"/>
          <w:sz w:val="24"/>
          <w:szCs w:val="24"/>
        </w:rPr>
        <w:t xml:space="preserve"> </w:t>
      </w:r>
      <w:r w:rsidRPr="00D81646">
        <w:rPr>
          <w:rFonts w:ascii="Times New Roman" w:hAnsi="Times New Roman" w:cs="Times New Roman"/>
          <w:i/>
          <w:sz w:val="24"/>
          <w:szCs w:val="24"/>
        </w:rPr>
        <w:t>heidelbergensis</w:t>
      </w:r>
    </w:p>
    <w:p w14:paraId="22311BFC" w14:textId="77777777" w:rsidR="00337F18" w:rsidRPr="009F5708" w:rsidRDefault="00337F18" w:rsidP="00337F18">
      <w:pPr>
        <w:spacing w:line="480" w:lineRule="auto"/>
        <w:ind w:firstLine="720"/>
        <w:rPr>
          <w:rFonts w:ascii="Times New Roman" w:hAnsi="Times New Roman" w:cs="Times New Roman"/>
          <w:sz w:val="24"/>
          <w:szCs w:val="24"/>
        </w:rPr>
      </w:pPr>
      <w:r w:rsidRPr="009F5708">
        <w:rPr>
          <w:rFonts w:ascii="Times New Roman" w:hAnsi="Times New Roman" w:cs="Times New Roman"/>
          <w:sz w:val="24"/>
          <w:szCs w:val="24"/>
        </w:rPr>
        <w:t>This species of the genus homo believed to have evolved from Homo erectus which was found in African. Homo erec</w:t>
      </w:r>
      <w:r>
        <w:rPr>
          <w:rFonts w:ascii="Times New Roman" w:hAnsi="Times New Roman" w:cs="Times New Roman"/>
          <w:sz w:val="24"/>
          <w:szCs w:val="24"/>
        </w:rPr>
        <w:t xml:space="preserve">tus in Africa evolved into </w:t>
      </w:r>
      <w:r w:rsidRPr="009F5708">
        <w:rPr>
          <w:rFonts w:ascii="Times New Roman" w:hAnsi="Times New Roman" w:cs="Times New Roman"/>
          <w:i/>
          <w:sz w:val="24"/>
          <w:szCs w:val="24"/>
        </w:rPr>
        <w:t>Homo</w:t>
      </w:r>
      <w:r>
        <w:rPr>
          <w:rFonts w:ascii="Times New Roman" w:hAnsi="Times New Roman" w:cs="Times New Roman"/>
          <w:i/>
          <w:sz w:val="24"/>
          <w:szCs w:val="24"/>
        </w:rPr>
        <w:t xml:space="preserve"> </w:t>
      </w:r>
      <w:proofErr w:type="gramStart"/>
      <w:r w:rsidRPr="009F5708">
        <w:rPr>
          <w:rFonts w:ascii="Times New Roman" w:hAnsi="Times New Roman" w:cs="Times New Roman"/>
          <w:i/>
          <w:sz w:val="24"/>
          <w:szCs w:val="24"/>
        </w:rPr>
        <w:t>heidelberg</w:t>
      </w:r>
      <w:proofErr w:type="gramEnd"/>
      <w:r w:rsidRPr="009F5708">
        <w:rPr>
          <w:rFonts w:ascii="Times New Roman" w:hAnsi="Times New Roman" w:cs="Times New Roman"/>
          <w:sz w:val="24"/>
          <w:szCs w:val="24"/>
        </w:rPr>
        <w:t xml:space="preserve"> which had a more prominent brain and migrated to Europe including England and</w:t>
      </w:r>
      <w:r>
        <w:rPr>
          <w:rFonts w:ascii="Times New Roman" w:hAnsi="Times New Roman" w:cs="Times New Roman"/>
          <w:sz w:val="24"/>
          <w:szCs w:val="24"/>
        </w:rPr>
        <w:t xml:space="preserve"> Germany. This then became </w:t>
      </w:r>
      <w:r w:rsidRPr="009F5708">
        <w:rPr>
          <w:rFonts w:ascii="Times New Roman" w:hAnsi="Times New Roman" w:cs="Times New Roman"/>
          <w:i/>
          <w:sz w:val="24"/>
          <w:szCs w:val="24"/>
        </w:rPr>
        <w:lastRenderedPageBreak/>
        <w:t>Homo</w:t>
      </w:r>
      <w:r>
        <w:rPr>
          <w:rFonts w:ascii="Times New Roman" w:hAnsi="Times New Roman" w:cs="Times New Roman"/>
          <w:i/>
          <w:sz w:val="24"/>
          <w:szCs w:val="24"/>
        </w:rPr>
        <w:t xml:space="preserve"> </w:t>
      </w:r>
      <w:r w:rsidRPr="009F5708">
        <w:rPr>
          <w:rFonts w:ascii="Times New Roman" w:hAnsi="Times New Roman" w:cs="Times New Roman"/>
          <w:i/>
          <w:sz w:val="24"/>
          <w:szCs w:val="24"/>
        </w:rPr>
        <w:t>heidelbergensis</w:t>
      </w:r>
      <w:r w:rsidRPr="009F5708">
        <w:rPr>
          <w:rFonts w:ascii="Times New Roman" w:hAnsi="Times New Roman" w:cs="Times New Roman"/>
          <w:sz w:val="24"/>
          <w:szCs w:val="24"/>
        </w:rPr>
        <w:t xml:space="preserve"> which evolved during Wolstonian stage into Neanderthals. The Neanderthals. Has proved to have a universal origin with modern humans through DNA. Due to their migration from Africa, they are believed to have been isolated, and some skulls were found in Spain while others in Zambia are proving a division of Homo heidelbergensis ("</w:t>
      </w:r>
      <w:r w:rsidRPr="009F5708">
        <w:rPr>
          <w:rFonts w:ascii="Times New Roman" w:hAnsi="Times New Roman" w:cs="Times New Roman"/>
          <w:i/>
          <w:sz w:val="24"/>
          <w:szCs w:val="24"/>
        </w:rPr>
        <w:t>Homo heidelbergensis</w:t>
      </w:r>
      <w:r w:rsidRPr="009F5708">
        <w:rPr>
          <w:rFonts w:ascii="Times New Roman" w:hAnsi="Times New Roman" w:cs="Times New Roman"/>
          <w:sz w:val="24"/>
          <w:szCs w:val="24"/>
        </w:rPr>
        <w:t xml:space="preserve">," 2017). Currently, these species include early human from England, Italy, and Spain. From the branch, those that went to Europe as they evolved to H. </w:t>
      </w:r>
      <w:r w:rsidRPr="009F5708">
        <w:rPr>
          <w:rFonts w:ascii="Times New Roman" w:hAnsi="Times New Roman" w:cs="Times New Roman"/>
          <w:i/>
          <w:sz w:val="24"/>
          <w:szCs w:val="24"/>
        </w:rPr>
        <w:t>Neanderthals</w:t>
      </w:r>
      <w:r w:rsidRPr="009F5708">
        <w:rPr>
          <w:rFonts w:ascii="Times New Roman" w:hAnsi="Times New Roman" w:cs="Times New Roman"/>
          <w:sz w:val="24"/>
          <w:szCs w:val="24"/>
        </w:rPr>
        <w:t>, those that were left in Africa evolved into H. sapiens ("</w:t>
      </w:r>
      <w:r w:rsidRPr="009F5708">
        <w:rPr>
          <w:rFonts w:ascii="Times New Roman" w:hAnsi="Times New Roman" w:cs="Times New Roman"/>
          <w:i/>
          <w:sz w:val="24"/>
          <w:szCs w:val="24"/>
        </w:rPr>
        <w:t>Homo heidelbergensis</w:t>
      </w:r>
      <w:r w:rsidRPr="009F5708">
        <w:rPr>
          <w:rFonts w:ascii="Times New Roman" w:hAnsi="Times New Roman" w:cs="Times New Roman"/>
          <w:sz w:val="24"/>
          <w:szCs w:val="24"/>
        </w:rPr>
        <w:t xml:space="preserve"> | The Smithsonian Institution's Human Origins Program," 2017).</w:t>
      </w:r>
    </w:p>
    <w:p w14:paraId="510B5FDF" w14:textId="77777777" w:rsidR="00337F18" w:rsidRPr="009F5708" w:rsidRDefault="00337F18" w:rsidP="00337F18">
      <w:pPr>
        <w:spacing w:line="480" w:lineRule="auto"/>
        <w:ind w:firstLine="720"/>
        <w:rPr>
          <w:rFonts w:ascii="Times New Roman" w:hAnsi="Times New Roman" w:cs="Times New Roman"/>
          <w:i/>
          <w:sz w:val="24"/>
          <w:szCs w:val="24"/>
        </w:rPr>
      </w:pPr>
      <w:r w:rsidRPr="009F5708">
        <w:rPr>
          <w:rFonts w:ascii="Times New Roman" w:hAnsi="Times New Roman" w:cs="Times New Roman"/>
          <w:i/>
          <w:sz w:val="24"/>
          <w:szCs w:val="24"/>
        </w:rPr>
        <w:t>Paranthropus Boisei</w:t>
      </w:r>
    </w:p>
    <w:p w14:paraId="3C69D93C" w14:textId="77777777" w:rsidR="00337F18" w:rsidRPr="009F5708" w:rsidRDefault="00337F18" w:rsidP="00337F18">
      <w:pPr>
        <w:spacing w:line="480" w:lineRule="auto"/>
        <w:ind w:firstLine="720"/>
        <w:rPr>
          <w:rFonts w:ascii="Times New Roman" w:hAnsi="Times New Roman" w:cs="Times New Roman"/>
          <w:sz w:val="24"/>
          <w:szCs w:val="24"/>
        </w:rPr>
      </w:pPr>
      <w:r w:rsidRPr="009F5708">
        <w:rPr>
          <w:rFonts w:ascii="Times New Roman" w:hAnsi="Times New Roman" w:cs="Times New Roman"/>
          <w:sz w:val="24"/>
          <w:szCs w:val="24"/>
        </w:rPr>
        <w:t xml:space="preserve">This species is believed to have decent from </w:t>
      </w:r>
      <w:r w:rsidRPr="009F5708">
        <w:rPr>
          <w:rFonts w:ascii="Times New Roman" w:hAnsi="Times New Roman" w:cs="Times New Roman"/>
          <w:i/>
          <w:sz w:val="24"/>
          <w:szCs w:val="24"/>
        </w:rPr>
        <w:t>Paranthropus aenthiopicus</w:t>
      </w:r>
      <w:r w:rsidRPr="009F5708">
        <w:rPr>
          <w:rFonts w:ascii="Times New Roman" w:hAnsi="Times New Roman" w:cs="Times New Roman"/>
          <w:sz w:val="24"/>
          <w:szCs w:val="24"/>
        </w:rPr>
        <w:t xml:space="preserve"> which lived among other several species. However, the scientist suggests that this species did not evolve into becoming </w:t>
      </w:r>
      <w:r w:rsidRPr="009F5708">
        <w:rPr>
          <w:rFonts w:ascii="Times New Roman" w:hAnsi="Times New Roman" w:cs="Times New Roman"/>
          <w:i/>
          <w:sz w:val="24"/>
          <w:szCs w:val="24"/>
        </w:rPr>
        <w:t>Homo sapiens</w:t>
      </w:r>
      <w:r w:rsidRPr="009F5708">
        <w:rPr>
          <w:rFonts w:ascii="Times New Roman" w:hAnsi="Times New Roman" w:cs="Times New Roman"/>
          <w:sz w:val="24"/>
          <w:szCs w:val="24"/>
        </w:rPr>
        <w:t>. ("</w:t>
      </w:r>
      <w:r w:rsidRPr="009F5708">
        <w:rPr>
          <w:rFonts w:ascii="Times New Roman" w:hAnsi="Times New Roman" w:cs="Times New Roman"/>
          <w:i/>
          <w:sz w:val="24"/>
          <w:szCs w:val="24"/>
        </w:rPr>
        <w:t>Paranthropus boisei</w:t>
      </w:r>
      <w:r w:rsidRPr="009F5708">
        <w:rPr>
          <w:rFonts w:ascii="Times New Roman" w:hAnsi="Times New Roman" w:cs="Times New Roman"/>
          <w:sz w:val="24"/>
          <w:szCs w:val="24"/>
        </w:rPr>
        <w:t xml:space="preserve"> | The Smithsonian Institution's Human Origins Program," 2017)</w:t>
      </w:r>
    </w:p>
    <w:p w14:paraId="43BFA9DD" w14:textId="77777777" w:rsidR="00337F18" w:rsidRPr="009F5708" w:rsidRDefault="00337F18" w:rsidP="00337F18">
      <w:pPr>
        <w:spacing w:line="480" w:lineRule="auto"/>
        <w:ind w:firstLine="720"/>
        <w:rPr>
          <w:rFonts w:ascii="Times New Roman" w:hAnsi="Times New Roman" w:cs="Times New Roman"/>
          <w:i/>
          <w:sz w:val="24"/>
          <w:szCs w:val="24"/>
        </w:rPr>
      </w:pPr>
      <w:r w:rsidRPr="009F5708">
        <w:rPr>
          <w:rFonts w:ascii="Times New Roman" w:hAnsi="Times New Roman" w:cs="Times New Roman"/>
          <w:i/>
          <w:sz w:val="24"/>
          <w:szCs w:val="24"/>
        </w:rPr>
        <w:t>Australopithecus afarensis</w:t>
      </w:r>
    </w:p>
    <w:p w14:paraId="2AE45FAC" w14:textId="77777777" w:rsidR="00337F18" w:rsidRPr="009F5708" w:rsidRDefault="00337F18" w:rsidP="00337F18">
      <w:pPr>
        <w:spacing w:line="480" w:lineRule="auto"/>
        <w:ind w:firstLine="720"/>
        <w:rPr>
          <w:rFonts w:ascii="Times New Roman" w:hAnsi="Times New Roman" w:cs="Times New Roman"/>
          <w:sz w:val="24"/>
          <w:szCs w:val="24"/>
        </w:rPr>
      </w:pPr>
      <w:r w:rsidRPr="009F5708">
        <w:rPr>
          <w:rFonts w:ascii="Times New Roman" w:hAnsi="Times New Roman" w:cs="Times New Roman"/>
          <w:sz w:val="24"/>
          <w:szCs w:val="24"/>
        </w:rPr>
        <w:t xml:space="preserve">Most scientists consider this species to be human's direct ancestor as well as the ancestor of later species in almost all </w:t>
      </w:r>
      <w:r w:rsidRPr="009F5708">
        <w:rPr>
          <w:rFonts w:ascii="Times New Roman" w:hAnsi="Times New Roman" w:cs="Times New Roman"/>
          <w:i/>
          <w:sz w:val="24"/>
          <w:szCs w:val="24"/>
        </w:rPr>
        <w:t xml:space="preserve">Paranthropus </w:t>
      </w:r>
      <w:r w:rsidRPr="009F5708">
        <w:rPr>
          <w:rFonts w:ascii="Times New Roman" w:hAnsi="Times New Roman" w:cs="Times New Roman"/>
          <w:sz w:val="24"/>
          <w:szCs w:val="24"/>
        </w:rPr>
        <w:t xml:space="preserve">genus species and </w:t>
      </w:r>
      <w:r w:rsidRPr="009F5708">
        <w:rPr>
          <w:rFonts w:ascii="Times New Roman" w:hAnsi="Times New Roman" w:cs="Times New Roman"/>
          <w:i/>
          <w:sz w:val="24"/>
          <w:szCs w:val="24"/>
        </w:rPr>
        <w:t xml:space="preserve">Australopithecus </w:t>
      </w:r>
      <w:r w:rsidRPr="009F5708">
        <w:rPr>
          <w:rFonts w:ascii="Times New Roman" w:hAnsi="Times New Roman" w:cs="Times New Roman"/>
          <w:sz w:val="24"/>
          <w:szCs w:val="24"/>
        </w:rPr>
        <w:t>species. There is some evidence of this species being the ancestor of Homo ("</w:t>
      </w:r>
      <w:r w:rsidRPr="009F5708">
        <w:rPr>
          <w:rFonts w:ascii="Times New Roman" w:hAnsi="Times New Roman" w:cs="Times New Roman"/>
          <w:i/>
          <w:sz w:val="24"/>
          <w:szCs w:val="24"/>
        </w:rPr>
        <w:t>Australopithecus afarensis</w:t>
      </w:r>
      <w:r w:rsidRPr="009F5708">
        <w:rPr>
          <w:rFonts w:ascii="Times New Roman" w:hAnsi="Times New Roman" w:cs="Times New Roman"/>
          <w:sz w:val="24"/>
          <w:szCs w:val="24"/>
        </w:rPr>
        <w:t xml:space="preserve"> | The Smithsonian Institution's Human Origins Program," 2017).</w:t>
      </w:r>
    </w:p>
    <w:p w14:paraId="163721E7" w14:textId="77777777" w:rsidR="00337F18" w:rsidRPr="00B96274" w:rsidRDefault="00337F18" w:rsidP="00337F18">
      <w:pPr>
        <w:spacing w:line="480" w:lineRule="auto"/>
        <w:ind w:firstLine="720"/>
        <w:rPr>
          <w:rFonts w:ascii="Times New Roman" w:hAnsi="Times New Roman" w:cs="Times New Roman"/>
          <w:i/>
          <w:sz w:val="24"/>
          <w:szCs w:val="24"/>
        </w:rPr>
      </w:pPr>
      <w:r w:rsidRPr="00B96274">
        <w:rPr>
          <w:rFonts w:ascii="Times New Roman" w:hAnsi="Times New Roman" w:cs="Times New Roman"/>
          <w:i/>
          <w:sz w:val="24"/>
          <w:szCs w:val="24"/>
        </w:rPr>
        <w:t>Australopithecus Anamensis</w:t>
      </w:r>
    </w:p>
    <w:p w14:paraId="5C1C5B48" w14:textId="77777777" w:rsidR="00337F18" w:rsidRPr="009F5708" w:rsidRDefault="00337F18" w:rsidP="00337F18">
      <w:pPr>
        <w:spacing w:line="480" w:lineRule="auto"/>
        <w:ind w:firstLine="720"/>
        <w:rPr>
          <w:rFonts w:ascii="Times New Roman" w:hAnsi="Times New Roman" w:cs="Times New Roman"/>
          <w:sz w:val="24"/>
          <w:szCs w:val="24"/>
        </w:rPr>
      </w:pPr>
      <w:r w:rsidRPr="009F5708">
        <w:rPr>
          <w:rFonts w:ascii="Times New Roman" w:hAnsi="Times New Roman" w:cs="Times New Roman"/>
          <w:sz w:val="24"/>
          <w:szCs w:val="24"/>
        </w:rPr>
        <w:t xml:space="preserve">From the analysis of a remaining jaw, it is suggested that this species might be a direct ancestor of </w:t>
      </w:r>
      <w:r w:rsidRPr="00B96274">
        <w:rPr>
          <w:rFonts w:ascii="Times New Roman" w:hAnsi="Times New Roman" w:cs="Times New Roman"/>
          <w:i/>
          <w:sz w:val="24"/>
          <w:szCs w:val="24"/>
        </w:rPr>
        <w:t>Australopithecus Afarensis</w:t>
      </w:r>
      <w:r w:rsidRPr="009F5708">
        <w:rPr>
          <w:rFonts w:ascii="Times New Roman" w:hAnsi="Times New Roman" w:cs="Times New Roman"/>
          <w:sz w:val="24"/>
          <w:szCs w:val="24"/>
        </w:rPr>
        <w:t xml:space="preserve"> with some probability of being an ancestor of species </w:t>
      </w:r>
      <w:r w:rsidRPr="00B96274">
        <w:rPr>
          <w:rFonts w:ascii="Times New Roman" w:hAnsi="Times New Roman" w:cs="Times New Roman"/>
          <w:i/>
          <w:sz w:val="24"/>
          <w:szCs w:val="24"/>
        </w:rPr>
        <w:lastRenderedPageBreak/>
        <w:t>Ardipithecus</w:t>
      </w:r>
      <w:r w:rsidRPr="009F5708">
        <w:rPr>
          <w:rFonts w:ascii="Times New Roman" w:hAnsi="Times New Roman" w:cs="Times New Roman"/>
          <w:sz w:val="24"/>
          <w:szCs w:val="24"/>
        </w:rPr>
        <w:t xml:space="preserve"> ("</w:t>
      </w:r>
      <w:r w:rsidRPr="00B96274">
        <w:rPr>
          <w:rFonts w:ascii="Times New Roman" w:hAnsi="Times New Roman" w:cs="Times New Roman"/>
          <w:i/>
          <w:sz w:val="24"/>
          <w:szCs w:val="24"/>
        </w:rPr>
        <w:t>Australopithecus anamensis</w:t>
      </w:r>
      <w:r w:rsidRPr="009F5708">
        <w:rPr>
          <w:rFonts w:ascii="Times New Roman" w:hAnsi="Times New Roman" w:cs="Times New Roman"/>
          <w:sz w:val="24"/>
          <w:szCs w:val="24"/>
        </w:rPr>
        <w:t xml:space="preserve"> | The Smithsonian Institution's Human Origins Program," 2017).</w:t>
      </w:r>
    </w:p>
    <w:p w14:paraId="46E6B41E" w14:textId="77777777" w:rsidR="00337F18" w:rsidRPr="00B96274" w:rsidRDefault="00337F18" w:rsidP="00337F18">
      <w:pPr>
        <w:spacing w:line="480" w:lineRule="auto"/>
        <w:ind w:firstLine="720"/>
        <w:rPr>
          <w:rFonts w:ascii="Times New Roman" w:hAnsi="Times New Roman" w:cs="Times New Roman"/>
          <w:i/>
          <w:sz w:val="24"/>
          <w:szCs w:val="24"/>
        </w:rPr>
      </w:pPr>
      <w:r w:rsidRPr="00B96274">
        <w:rPr>
          <w:rFonts w:ascii="Times New Roman" w:hAnsi="Times New Roman" w:cs="Times New Roman"/>
          <w:i/>
          <w:sz w:val="24"/>
          <w:szCs w:val="24"/>
        </w:rPr>
        <w:t>Ardipithecus ramidus</w:t>
      </w:r>
    </w:p>
    <w:p w14:paraId="1B98D05F" w14:textId="77777777" w:rsidR="00337F18" w:rsidRPr="009F5708" w:rsidRDefault="00337F18" w:rsidP="00337F18">
      <w:pPr>
        <w:spacing w:line="480" w:lineRule="auto"/>
        <w:ind w:firstLine="720"/>
        <w:rPr>
          <w:rFonts w:ascii="Times New Roman" w:hAnsi="Times New Roman" w:cs="Times New Roman"/>
          <w:sz w:val="24"/>
          <w:szCs w:val="24"/>
        </w:rPr>
      </w:pPr>
      <w:r w:rsidRPr="009F5708">
        <w:rPr>
          <w:rFonts w:ascii="Times New Roman" w:hAnsi="Times New Roman" w:cs="Times New Roman"/>
          <w:sz w:val="24"/>
          <w:szCs w:val="24"/>
        </w:rPr>
        <w:t xml:space="preserve">This species was discovered in Ethiopia as having some ape-like feature just like many other early man species. However, it also has some human functions like it is said to have walked on two legs. It is believed that this species might have descended from early </w:t>
      </w:r>
      <w:r w:rsidRPr="00B96274">
        <w:rPr>
          <w:rFonts w:ascii="Times New Roman" w:hAnsi="Times New Roman" w:cs="Times New Roman"/>
          <w:i/>
          <w:sz w:val="24"/>
          <w:szCs w:val="24"/>
        </w:rPr>
        <w:t>Ardipithecus</w:t>
      </w:r>
      <w:r w:rsidRPr="009F5708">
        <w:rPr>
          <w:rFonts w:ascii="Times New Roman" w:hAnsi="Times New Roman" w:cs="Times New Roman"/>
          <w:sz w:val="24"/>
          <w:szCs w:val="24"/>
        </w:rPr>
        <w:t xml:space="preserve"> known as </w:t>
      </w:r>
      <w:r w:rsidRPr="00B96274">
        <w:rPr>
          <w:rFonts w:ascii="Times New Roman" w:hAnsi="Times New Roman" w:cs="Times New Roman"/>
          <w:i/>
          <w:sz w:val="24"/>
          <w:szCs w:val="24"/>
        </w:rPr>
        <w:t>Ardipithecus kadabba.</w:t>
      </w:r>
      <w:r w:rsidRPr="009F5708">
        <w:rPr>
          <w:rFonts w:ascii="Times New Roman" w:hAnsi="Times New Roman" w:cs="Times New Roman"/>
          <w:sz w:val="24"/>
          <w:szCs w:val="24"/>
        </w:rPr>
        <w:t xml:space="preserve"> ("</w:t>
      </w:r>
      <w:r w:rsidRPr="00B96274">
        <w:rPr>
          <w:rFonts w:ascii="Times New Roman" w:hAnsi="Times New Roman" w:cs="Times New Roman"/>
          <w:i/>
          <w:sz w:val="24"/>
          <w:szCs w:val="24"/>
        </w:rPr>
        <w:t>Ardipithecus ramidus</w:t>
      </w:r>
      <w:r w:rsidRPr="009F5708">
        <w:rPr>
          <w:rFonts w:ascii="Times New Roman" w:hAnsi="Times New Roman" w:cs="Times New Roman"/>
          <w:sz w:val="24"/>
          <w:szCs w:val="24"/>
        </w:rPr>
        <w:t xml:space="preserve"> | The Smithsonian Institution'</w:t>
      </w:r>
      <w:r>
        <w:rPr>
          <w:rFonts w:ascii="Times New Roman" w:hAnsi="Times New Roman" w:cs="Times New Roman"/>
          <w:sz w:val="24"/>
          <w:szCs w:val="24"/>
        </w:rPr>
        <w:t xml:space="preserve">s Human Origins Program," 2017) </w:t>
      </w:r>
      <w:r w:rsidRPr="009F5708">
        <w:rPr>
          <w:rFonts w:ascii="Times New Roman" w:hAnsi="Times New Roman" w:cs="Times New Roman"/>
          <w:sz w:val="24"/>
          <w:szCs w:val="24"/>
        </w:rPr>
        <w:t xml:space="preserve">Whether more than one kind of </w:t>
      </w:r>
      <w:bookmarkStart w:id="0" w:name="_GoBack"/>
      <w:bookmarkEnd w:id="0"/>
      <w:r w:rsidRPr="009F5708">
        <w:rPr>
          <w:rFonts w:ascii="Times New Roman" w:hAnsi="Times New Roman" w:cs="Times New Roman"/>
          <w:sz w:val="24"/>
          <w:szCs w:val="24"/>
        </w:rPr>
        <w:t>hominin live on earth at the same time</w:t>
      </w:r>
    </w:p>
    <w:p w14:paraId="507E8E73" w14:textId="77777777" w:rsidR="00337F18" w:rsidRPr="009F5708" w:rsidRDefault="00337F18" w:rsidP="00337F18">
      <w:pPr>
        <w:spacing w:line="480" w:lineRule="auto"/>
        <w:ind w:firstLine="720"/>
        <w:rPr>
          <w:rFonts w:ascii="Times New Roman" w:hAnsi="Times New Roman" w:cs="Times New Roman"/>
          <w:sz w:val="24"/>
          <w:szCs w:val="24"/>
        </w:rPr>
      </w:pPr>
      <w:r w:rsidRPr="009F5708">
        <w:rPr>
          <w:rFonts w:ascii="Times New Roman" w:hAnsi="Times New Roman" w:cs="Times New Roman"/>
          <w:sz w:val="24"/>
          <w:szCs w:val="24"/>
        </w:rPr>
        <w:t xml:space="preserve">From the five fossil forms of the early human, there is no evidence of two kinds of hominin that ever lived at the same time on earth. Even though some of the fossils have a time duration that it is believed that they exist, they at no point overlapped. However, this could not be the case since there was the great geographical gap from one continent to the other. Also, some species are said to have divided and evolved separately in different geographical location. This separation and evolvement in different areas could have at some point allowed two species to occur at the same time due to effects of environment between the branches. Besides, these fossils are still under discovering, and there are still gaps unfilled which could reveal two species being together at the sometime. At now it is reported to be the only human species on earth but believed that evolution is still taking place. However, this might not have been the case with earlier species though from the selected fossils records shows contrary </w:t>
      </w:r>
    </w:p>
    <w:p w14:paraId="222BA5A0" w14:textId="77777777" w:rsidR="00337F18" w:rsidRPr="009F5708" w:rsidRDefault="00337F18" w:rsidP="00337F18">
      <w:pPr>
        <w:spacing w:line="480" w:lineRule="auto"/>
        <w:ind w:firstLine="720"/>
        <w:rPr>
          <w:rFonts w:ascii="Times New Roman" w:hAnsi="Times New Roman" w:cs="Times New Roman"/>
          <w:sz w:val="24"/>
          <w:szCs w:val="24"/>
        </w:rPr>
      </w:pPr>
      <w:r w:rsidRPr="009F5708">
        <w:rPr>
          <w:rFonts w:ascii="Times New Roman" w:hAnsi="Times New Roman" w:cs="Times New Roman"/>
          <w:sz w:val="24"/>
          <w:szCs w:val="24"/>
        </w:rPr>
        <w:t>How the hominid (hominin) fossil record show "mosaic evolution</w:t>
      </w:r>
    </w:p>
    <w:p w14:paraId="7F7DA86A" w14:textId="77777777" w:rsidR="00337F18" w:rsidRPr="009F5708" w:rsidRDefault="00337F18" w:rsidP="00337F18">
      <w:pPr>
        <w:spacing w:line="480" w:lineRule="auto"/>
        <w:ind w:firstLine="720"/>
        <w:rPr>
          <w:rFonts w:ascii="Times New Roman" w:hAnsi="Times New Roman" w:cs="Times New Roman"/>
          <w:sz w:val="24"/>
          <w:szCs w:val="24"/>
        </w:rPr>
      </w:pPr>
      <w:r w:rsidRPr="009F5708">
        <w:rPr>
          <w:rFonts w:ascii="Times New Roman" w:hAnsi="Times New Roman" w:cs="Times New Roman"/>
          <w:sz w:val="24"/>
          <w:szCs w:val="24"/>
        </w:rPr>
        <w:t xml:space="preserve">Mosaic evolution also referred as modular evolution is an evolutionary concept where c there are changes in one body part or system without necessarily having changes in the other </w:t>
      </w:r>
      <w:r w:rsidRPr="009F5708">
        <w:rPr>
          <w:rFonts w:ascii="Times New Roman" w:hAnsi="Times New Roman" w:cs="Times New Roman"/>
          <w:sz w:val="24"/>
          <w:szCs w:val="24"/>
        </w:rPr>
        <w:lastRenderedPageBreak/>
        <w:t xml:space="preserve">parts or system. This implies that evolution may take place in somebody parts resulting in their rapid growth with no significant changes in the other part ("Mosaic evolution," 2017). Hominin fossils show this type of evolution. For example, through the evolution of </w:t>
      </w:r>
      <w:r w:rsidRPr="00B96274">
        <w:rPr>
          <w:rFonts w:ascii="Times New Roman" w:hAnsi="Times New Roman" w:cs="Times New Roman"/>
          <w:i/>
          <w:sz w:val="24"/>
          <w:szCs w:val="24"/>
        </w:rPr>
        <w:t>Homo heidelbergensis</w:t>
      </w:r>
      <w:r w:rsidRPr="009F5708">
        <w:rPr>
          <w:rFonts w:ascii="Times New Roman" w:hAnsi="Times New Roman" w:cs="Times New Roman"/>
          <w:sz w:val="24"/>
          <w:szCs w:val="24"/>
        </w:rPr>
        <w:t xml:space="preserve">, it is evident that it evolved from </w:t>
      </w:r>
      <w:r w:rsidRPr="00B96274">
        <w:rPr>
          <w:rFonts w:ascii="Times New Roman" w:hAnsi="Times New Roman" w:cs="Times New Roman"/>
          <w:i/>
          <w:sz w:val="24"/>
          <w:szCs w:val="24"/>
        </w:rPr>
        <w:t>Homo erectus</w:t>
      </w:r>
      <w:r w:rsidRPr="009F5708">
        <w:rPr>
          <w:rFonts w:ascii="Times New Roman" w:hAnsi="Times New Roman" w:cs="Times New Roman"/>
          <w:sz w:val="24"/>
          <w:szCs w:val="24"/>
        </w:rPr>
        <w:t xml:space="preserve">. However, the scientist finds it that they share common skull with the </w:t>
      </w:r>
      <w:r w:rsidRPr="00B96274">
        <w:rPr>
          <w:rFonts w:ascii="Times New Roman" w:hAnsi="Times New Roman" w:cs="Times New Roman"/>
          <w:i/>
          <w:sz w:val="24"/>
          <w:szCs w:val="24"/>
        </w:rPr>
        <w:t>Homo erectus</w:t>
      </w:r>
      <w:r w:rsidRPr="009F5708">
        <w:rPr>
          <w:rFonts w:ascii="Times New Roman" w:hAnsi="Times New Roman" w:cs="Times New Roman"/>
          <w:sz w:val="24"/>
          <w:szCs w:val="24"/>
        </w:rPr>
        <w:t xml:space="preserve"> and also the </w:t>
      </w:r>
      <w:r w:rsidRPr="00B96274">
        <w:rPr>
          <w:rFonts w:ascii="Times New Roman" w:hAnsi="Times New Roman" w:cs="Times New Roman"/>
          <w:i/>
          <w:sz w:val="24"/>
          <w:szCs w:val="24"/>
        </w:rPr>
        <w:t>Homo sapiens</w:t>
      </w:r>
      <w:r w:rsidRPr="009F5708">
        <w:rPr>
          <w:rFonts w:ascii="Times New Roman" w:hAnsi="Times New Roman" w:cs="Times New Roman"/>
          <w:sz w:val="24"/>
          <w:szCs w:val="24"/>
        </w:rPr>
        <w:t xml:space="preserve"> with all of them reported to have the same brain size. This is a mosaic growth since there is no change in the skull while almost all other things register gradual change ("Homo heidelbergensis," 2017).</w:t>
      </w:r>
    </w:p>
    <w:p w14:paraId="12B2DAAE" w14:textId="77777777" w:rsidR="00337F18" w:rsidRPr="00D81646" w:rsidRDefault="00337F18" w:rsidP="00337F18">
      <w:pPr>
        <w:spacing w:before="100" w:beforeAutospacing="1" w:after="100" w:afterAutospacing="1" w:line="480" w:lineRule="auto"/>
        <w:rPr>
          <w:rFonts w:ascii="Times New Roman" w:hAnsi="Times New Roman" w:cs="Times New Roman"/>
          <w:b/>
          <w:sz w:val="24"/>
          <w:szCs w:val="24"/>
        </w:rPr>
      </w:pPr>
      <w:r w:rsidRPr="00D81646">
        <w:rPr>
          <w:rFonts w:ascii="Times New Roman" w:hAnsi="Times New Roman" w:cs="Times New Roman"/>
          <w:b/>
          <w:sz w:val="24"/>
          <w:szCs w:val="24"/>
        </w:rPr>
        <w:t>Part III: Conclusions and Reflections</w:t>
      </w:r>
    </w:p>
    <w:p w14:paraId="727BF589" w14:textId="77777777" w:rsidR="00337F18" w:rsidRDefault="00337F18" w:rsidP="00337F18">
      <w:pPr>
        <w:spacing w:before="100" w:beforeAutospacing="1" w:after="100" w:afterAutospacing="1" w:line="480" w:lineRule="auto"/>
        <w:rPr>
          <w:rFonts w:ascii="Times New Roman" w:hAnsi="Times New Roman" w:cs="Times New Roman"/>
          <w:sz w:val="24"/>
          <w:szCs w:val="24"/>
        </w:rPr>
      </w:pPr>
      <w:r w:rsidRPr="00D81646">
        <w:rPr>
          <w:rFonts w:ascii="Times New Roman" w:hAnsi="Times New Roman" w:cs="Times New Roman"/>
          <w:sz w:val="24"/>
          <w:szCs w:val="24"/>
        </w:rPr>
        <w:t>Trends and Patterns</w:t>
      </w:r>
    </w:p>
    <w:p w14:paraId="18878F0B" w14:textId="77777777" w:rsidR="00337F18" w:rsidRPr="009F5708" w:rsidRDefault="00337F18" w:rsidP="00337F18">
      <w:pPr>
        <w:spacing w:line="480" w:lineRule="auto"/>
        <w:ind w:firstLine="720"/>
        <w:rPr>
          <w:rFonts w:ascii="Times New Roman" w:hAnsi="Times New Roman" w:cs="Times New Roman"/>
          <w:sz w:val="24"/>
          <w:szCs w:val="24"/>
        </w:rPr>
      </w:pPr>
      <w:r w:rsidRPr="009F5708">
        <w:rPr>
          <w:rFonts w:ascii="Times New Roman" w:hAnsi="Times New Roman" w:cs="Times New Roman"/>
          <w:sz w:val="24"/>
          <w:szCs w:val="24"/>
        </w:rPr>
        <w:t xml:space="preserve">From the fossils records selected, it is evident that as evolution occurred brain development of these species also occurred, even though there are missing data of some of these changes, the currently available data and the trend can be used to assume the missing information. Brain development changes from 300cm3 to 1250cm3 all this change in brain development ranges from 4.4 million years ago to almost 200,000 years ago. As such, there is also a significant trend in the tools these people used over this duration this ranges from simple stick, twigs and other plant material tools, to complex stone curved tools. Cultural attributes are also evident which ranges from the organization with little or no cultural practices to organized social groups who bury their dead. Height is also among the most changing traits. Within this same duration, there is a growth in height from 120cm to 175 cm tall on average. Weight, on the other hand, has increased from approximately 50kg to almost 62kg on average.   </w:t>
      </w:r>
    </w:p>
    <w:p w14:paraId="23875FA8" w14:textId="77777777" w:rsidR="00337F18" w:rsidRPr="009F5708" w:rsidRDefault="00337F18" w:rsidP="00337F18">
      <w:pPr>
        <w:spacing w:line="480" w:lineRule="auto"/>
        <w:ind w:firstLine="720"/>
        <w:rPr>
          <w:rFonts w:ascii="Times New Roman" w:hAnsi="Times New Roman" w:cs="Times New Roman"/>
          <w:sz w:val="24"/>
          <w:szCs w:val="24"/>
        </w:rPr>
      </w:pPr>
      <w:r w:rsidRPr="009F5708">
        <w:rPr>
          <w:rFonts w:ascii="Times New Roman" w:hAnsi="Times New Roman" w:cs="Times New Roman"/>
          <w:sz w:val="24"/>
          <w:szCs w:val="24"/>
        </w:rPr>
        <w:t>New Fossil Finds</w:t>
      </w:r>
    </w:p>
    <w:p w14:paraId="1B6D6E86" w14:textId="77777777" w:rsidR="00337F18" w:rsidRPr="009F5708" w:rsidRDefault="00337F18" w:rsidP="00337F18">
      <w:pPr>
        <w:spacing w:line="480" w:lineRule="auto"/>
        <w:ind w:firstLine="720"/>
        <w:rPr>
          <w:rFonts w:ascii="Times New Roman" w:hAnsi="Times New Roman" w:cs="Times New Roman"/>
          <w:sz w:val="24"/>
          <w:szCs w:val="24"/>
        </w:rPr>
      </w:pPr>
      <w:r w:rsidRPr="009F5708">
        <w:rPr>
          <w:rFonts w:ascii="Times New Roman" w:hAnsi="Times New Roman" w:cs="Times New Roman"/>
          <w:sz w:val="24"/>
          <w:szCs w:val="24"/>
        </w:rPr>
        <w:lastRenderedPageBreak/>
        <w:t>Newfound fossils have redefined our understanding of human evolution to a significantly. Through it, it is evident that human beings evolve from simple life having few skills, no language of communication to the current complicated life of invention and innovation. For example, it is not evident that the earlier man used to bury their dead which is discovered at some stage of evolution. This means that the way man has been thinking and viewing things changed gradually through evolution.</w:t>
      </w:r>
    </w:p>
    <w:p w14:paraId="5035D0E3" w14:textId="77777777" w:rsidR="00337F18" w:rsidRPr="009F5708" w:rsidRDefault="00337F18" w:rsidP="00337F18">
      <w:pPr>
        <w:spacing w:line="480" w:lineRule="auto"/>
        <w:ind w:firstLine="720"/>
        <w:rPr>
          <w:rFonts w:ascii="Times New Roman" w:hAnsi="Times New Roman" w:cs="Times New Roman"/>
          <w:sz w:val="24"/>
          <w:szCs w:val="24"/>
        </w:rPr>
      </w:pPr>
    </w:p>
    <w:p w14:paraId="6FACA535" w14:textId="77777777" w:rsidR="00D81646" w:rsidRPr="00D81646" w:rsidRDefault="00EB1158" w:rsidP="00D81646">
      <w:pPr>
        <w:spacing w:line="480" w:lineRule="auto"/>
        <w:rPr>
          <w:rFonts w:ascii="Times New Roman" w:hAnsi="Times New Roman" w:cs="Times New Roman"/>
          <w:sz w:val="24"/>
          <w:szCs w:val="24"/>
        </w:rPr>
      </w:pPr>
    </w:p>
    <w:p w14:paraId="4D4AD5B8" w14:textId="77777777" w:rsidR="00D81646" w:rsidRPr="00D81646" w:rsidRDefault="00EB1158" w:rsidP="00D81646">
      <w:pPr>
        <w:spacing w:line="480" w:lineRule="auto"/>
        <w:rPr>
          <w:rFonts w:ascii="Times New Roman" w:hAnsi="Times New Roman" w:cs="Times New Roman"/>
          <w:sz w:val="24"/>
          <w:szCs w:val="24"/>
        </w:rPr>
      </w:pPr>
    </w:p>
    <w:p w14:paraId="4AF5CA3C" w14:textId="77777777" w:rsidR="00D81646" w:rsidRPr="00D81646" w:rsidRDefault="00EB1158" w:rsidP="00D81646">
      <w:pPr>
        <w:spacing w:line="480" w:lineRule="auto"/>
        <w:rPr>
          <w:rFonts w:ascii="Times New Roman" w:hAnsi="Times New Roman" w:cs="Times New Roman"/>
          <w:sz w:val="24"/>
          <w:szCs w:val="24"/>
        </w:rPr>
      </w:pPr>
    </w:p>
    <w:p w14:paraId="525C4A32" w14:textId="77777777" w:rsidR="00D81646" w:rsidRPr="00D81646" w:rsidRDefault="00EB1158" w:rsidP="00D81646">
      <w:pPr>
        <w:spacing w:line="480" w:lineRule="auto"/>
        <w:rPr>
          <w:rFonts w:ascii="Times New Roman" w:hAnsi="Times New Roman" w:cs="Times New Roman"/>
          <w:sz w:val="24"/>
          <w:szCs w:val="24"/>
        </w:rPr>
      </w:pPr>
    </w:p>
    <w:p w14:paraId="3997374E" w14:textId="77777777" w:rsidR="00D81646" w:rsidRPr="00D81646" w:rsidRDefault="00EB1158" w:rsidP="00D81646">
      <w:pPr>
        <w:spacing w:line="480" w:lineRule="auto"/>
        <w:rPr>
          <w:rFonts w:ascii="Times New Roman" w:hAnsi="Times New Roman" w:cs="Times New Roman"/>
          <w:sz w:val="24"/>
          <w:szCs w:val="24"/>
        </w:rPr>
      </w:pPr>
    </w:p>
    <w:p w14:paraId="79318EB0" w14:textId="77777777" w:rsidR="00D81646" w:rsidRPr="00D81646" w:rsidRDefault="00EB1158" w:rsidP="00D81646">
      <w:pPr>
        <w:spacing w:line="480" w:lineRule="auto"/>
        <w:rPr>
          <w:rFonts w:ascii="Times New Roman" w:hAnsi="Times New Roman" w:cs="Times New Roman"/>
          <w:sz w:val="24"/>
          <w:szCs w:val="24"/>
        </w:rPr>
      </w:pPr>
    </w:p>
    <w:p w14:paraId="7D3BF097" w14:textId="77777777" w:rsidR="00D81646" w:rsidRPr="00D81646" w:rsidRDefault="00EB1158" w:rsidP="00D81646">
      <w:pPr>
        <w:spacing w:line="480" w:lineRule="auto"/>
        <w:rPr>
          <w:rFonts w:ascii="Times New Roman" w:hAnsi="Times New Roman" w:cs="Times New Roman"/>
          <w:sz w:val="24"/>
          <w:szCs w:val="24"/>
        </w:rPr>
      </w:pPr>
    </w:p>
    <w:p w14:paraId="7F89DE64" w14:textId="77777777" w:rsidR="00D81646" w:rsidRPr="00D81646" w:rsidRDefault="00EB1158" w:rsidP="00D81646">
      <w:pPr>
        <w:spacing w:line="480" w:lineRule="auto"/>
        <w:rPr>
          <w:rFonts w:ascii="Times New Roman" w:hAnsi="Times New Roman" w:cs="Times New Roman"/>
          <w:sz w:val="24"/>
          <w:szCs w:val="24"/>
        </w:rPr>
      </w:pPr>
    </w:p>
    <w:p w14:paraId="6725A72D" w14:textId="77777777" w:rsidR="00D81646" w:rsidRPr="00D81646" w:rsidRDefault="00EB1158" w:rsidP="00D81646">
      <w:pPr>
        <w:spacing w:line="480" w:lineRule="auto"/>
        <w:rPr>
          <w:rFonts w:ascii="Times New Roman" w:hAnsi="Times New Roman" w:cs="Times New Roman"/>
          <w:sz w:val="24"/>
          <w:szCs w:val="24"/>
        </w:rPr>
      </w:pPr>
    </w:p>
    <w:p w14:paraId="2A8B4523" w14:textId="77777777" w:rsidR="00D81646" w:rsidRPr="00D81646" w:rsidRDefault="00EB1158" w:rsidP="00D81646">
      <w:pPr>
        <w:spacing w:line="480" w:lineRule="auto"/>
        <w:rPr>
          <w:rFonts w:ascii="Times New Roman" w:hAnsi="Times New Roman" w:cs="Times New Roman"/>
          <w:sz w:val="24"/>
          <w:szCs w:val="24"/>
        </w:rPr>
      </w:pPr>
    </w:p>
    <w:p w14:paraId="3BE816BF" w14:textId="77777777" w:rsidR="00D81646" w:rsidRPr="00D81646" w:rsidRDefault="00EB1158" w:rsidP="00D81646">
      <w:pPr>
        <w:spacing w:line="480" w:lineRule="auto"/>
        <w:rPr>
          <w:rFonts w:ascii="Times New Roman" w:hAnsi="Times New Roman" w:cs="Times New Roman"/>
          <w:sz w:val="24"/>
          <w:szCs w:val="24"/>
        </w:rPr>
      </w:pPr>
    </w:p>
    <w:p w14:paraId="51BD7EB8" w14:textId="77777777" w:rsidR="00176874" w:rsidRPr="00D81646" w:rsidRDefault="005E110C" w:rsidP="00D81646">
      <w:pPr>
        <w:spacing w:before="100" w:beforeAutospacing="1" w:after="100" w:afterAutospacing="1" w:line="480" w:lineRule="auto"/>
        <w:rPr>
          <w:rFonts w:ascii="Times New Roman" w:hAnsi="Times New Roman" w:cs="Times New Roman"/>
          <w:b/>
          <w:sz w:val="24"/>
          <w:szCs w:val="24"/>
        </w:rPr>
      </w:pPr>
      <w:r w:rsidRPr="00D81646">
        <w:rPr>
          <w:rFonts w:ascii="Times New Roman" w:hAnsi="Times New Roman" w:cs="Times New Roman"/>
          <w:b/>
          <w:sz w:val="24"/>
          <w:szCs w:val="24"/>
        </w:rPr>
        <w:t xml:space="preserve">Part IV: Bibliography </w:t>
      </w:r>
    </w:p>
    <w:p w14:paraId="6DB330CF" w14:textId="77777777" w:rsidR="00D81646" w:rsidRPr="00D81646" w:rsidRDefault="005E110C" w:rsidP="00D81646">
      <w:pPr>
        <w:spacing w:before="100" w:beforeAutospacing="1" w:after="100" w:afterAutospacing="1" w:line="480" w:lineRule="auto"/>
        <w:jc w:val="center"/>
        <w:rPr>
          <w:rFonts w:ascii="Times New Roman" w:hAnsi="Times New Roman" w:cs="Times New Roman"/>
          <w:sz w:val="24"/>
          <w:szCs w:val="24"/>
        </w:rPr>
      </w:pPr>
      <w:r w:rsidRPr="00D81646">
        <w:rPr>
          <w:rFonts w:ascii="Times New Roman" w:hAnsi="Times New Roman" w:cs="Times New Roman"/>
          <w:sz w:val="24"/>
          <w:szCs w:val="24"/>
        </w:rPr>
        <w:lastRenderedPageBreak/>
        <w:t>References</w:t>
      </w:r>
    </w:p>
    <w:p w14:paraId="0E64587C" w14:textId="77777777" w:rsidR="00D81646" w:rsidRPr="00D81646" w:rsidRDefault="005E110C" w:rsidP="00D81646">
      <w:pPr>
        <w:spacing w:before="100" w:beforeAutospacing="1" w:after="100" w:afterAutospacing="1" w:line="480" w:lineRule="auto"/>
        <w:ind w:left="720" w:hanging="720"/>
        <w:rPr>
          <w:rStyle w:val="selectable"/>
          <w:rFonts w:ascii="Times New Roman" w:hAnsi="Times New Roman" w:cs="Times New Roman"/>
          <w:sz w:val="24"/>
          <w:szCs w:val="24"/>
        </w:rPr>
      </w:pPr>
      <w:r w:rsidRPr="00D81646">
        <w:rPr>
          <w:rStyle w:val="selectable"/>
          <w:rFonts w:ascii="Times New Roman" w:hAnsi="Times New Roman" w:cs="Times New Roman"/>
          <w:sz w:val="24"/>
          <w:szCs w:val="24"/>
        </w:rPr>
        <w:t xml:space="preserve">(2017). Retrieved 30 November 2017, from </w:t>
      </w:r>
      <w:hyperlink r:id="rId7" w:history="1">
        <w:r w:rsidRPr="00D81646">
          <w:rPr>
            <w:rStyle w:val="Hyperlink"/>
            <w:rFonts w:ascii="Times New Roman" w:hAnsi="Times New Roman" w:cs="Times New Roman"/>
            <w:sz w:val="24"/>
            <w:szCs w:val="24"/>
          </w:rPr>
          <w:t>https://australianmuseum.net.au/ardipithecus-ramidus</w:t>
        </w:r>
      </w:hyperlink>
      <w:r w:rsidRPr="00D81646">
        <w:rPr>
          <w:rStyle w:val="selectable"/>
          <w:rFonts w:ascii="Times New Roman" w:hAnsi="Times New Roman" w:cs="Times New Roman"/>
          <w:sz w:val="24"/>
          <w:szCs w:val="24"/>
        </w:rPr>
        <w:t xml:space="preserve">  </w:t>
      </w:r>
    </w:p>
    <w:p w14:paraId="3AA33416" w14:textId="77777777" w:rsidR="00D81646" w:rsidRPr="00D81646" w:rsidRDefault="005E110C" w:rsidP="00D81646">
      <w:pPr>
        <w:spacing w:before="100" w:beforeAutospacing="1" w:after="100" w:afterAutospacing="1" w:line="480" w:lineRule="auto"/>
        <w:ind w:left="720" w:hanging="720"/>
        <w:rPr>
          <w:rStyle w:val="selectable"/>
          <w:rFonts w:ascii="Times New Roman" w:hAnsi="Times New Roman" w:cs="Times New Roman"/>
          <w:sz w:val="24"/>
          <w:szCs w:val="24"/>
        </w:rPr>
      </w:pPr>
      <w:r w:rsidRPr="00D81646">
        <w:rPr>
          <w:rStyle w:val="selectable"/>
          <w:rFonts w:ascii="Times New Roman" w:hAnsi="Times New Roman" w:cs="Times New Roman"/>
          <w:sz w:val="24"/>
          <w:szCs w:val="24"/>
        </w:rPr>
        <w:t xml:space="preserve">(2017). Retrieved 30 November 2017, from </w:t>
      </w:r>
      <w:hyperlink r:id="rId8" w:history="1">
        <w:r w:rsidRPr="00D81646">
          <w:rPr>
            <w:rStyle w:val="Hyperlink"/>
            <w:rFonts w:ascii="Times New Roman" w:hAnsi="Times New Roman" w:cs="Times New Roman"/>
            <w:sz w:val="24"/>
            <w:szCs w:val="24"/>
          </w:rPr>
          <w:t>https://australianmuseum.net.au/homo-heidelbergensis</w:t>
        </w:r>
      </w:hyperlink>
      <w:r w:rsidRPr="00D81646">
        <w:rPr>
          <w:rStyle w:val="selectable"/>
          <w:rFonts w:ascii="Times New Roman" w:hAnsi="Times New Roman" w:cs="Times New Roman"/>
          <w:sz w:val="24"/>
          <w:szCs w:val="24"/>
        </w:rPr>
        <w:t xml:space="preserve"> </w:t>
      </w:r>
    </w:p>
    <w:p w14:paraId="2211FBD2" w14:textId="77777777" w:rsidR="00D81646" w:rsidRPr="00D81646" w:rsidRDefault="005E110C" w:rsidP="00D81646">
      <w:pPr>
        <w:spacing w:before="100" w:beforeAutospacing="1" w:after="100" w:afterAutospacing="1" w:line="480" w:lineRule="auto"/>
        <w:rPr>
          <w:rStyle w:val="selectable"/>
          <w:rFonts w:ascii="Times New Roman" w:hAnsi="Times New Roman" w:cs="Times New Roman"/>
          <w:sz w:val="24"/>
          <w:szCs w:val="24"/>
        </w:rPr>
      </w:pPr>
      <w:r w:rsidRPr="00D81646">
        <w:rPr>
          <w:rStyle w:val="selectable"/>
          <w:rFonts w:ascii="Times New Roman" w:hAnsi="Times New Roman" w:cs="Times New Roman"/>
          <w:sz w:val="24"/>
          <w:szCs w:val="24"/>
        </w:rPr>
        <w:t xml:space="preserve">(2017). Retrieved 30 November 2017, from </w:t>
      </w:r>
      <w:hyperlink r:id="rId9" w:history="1">
        <w:r w:rsidRPr="00D81646">
          <w:rPr>
            <w:rStyle w:val="Hyperlink"/>
            <w:rFonts w:ascii="Times New Roman" w:hAnsi="Times New Roman" w:cs="Times New Roman"/>
            <w:sz w:val="24"/>
            <w:szCs w:val="24"/>
          </w:rPr>
          <w:t>https://australianmuseum.net.au/australopithecus-anamensis</w:t>
        </w:r>
      </w:hyperlink>
      <w:r w:rsidRPr="00D81646">
        <w:rPr>
          <w:rStyle w:val="selectable"/>
          <w:rFonts w:ascii="Times New Roman" w:hAnsi="Times New Roman" w:cs="Times New Roman"/>
          <w:sz w:val="24"/>
          <w:szCs w:val="24"/>
        </w:rPr>
        <w:t xml:space="preserve"> </w:t>
      </w:r>
    </w:p>
    <w:p w14:paraId="26F67A3D" w14:textId="77777777" w:rsidR="00D81646" w:rsidRPr="00D81646" w:rsidRDefault="005E110C" w:rsidP="00D81646">
      <w:pPr>
        <w:spacing w:before="100" w:beforeAutospacing="1" w:after="100" w:afterAutospacing="1" w:line="480" w:lineRule="auto"/>
        <w:ind w:left="720" w:hanging="720"/>
        <w:rPr>
          <w:rStyle w:val="selectable"/>
          <w:rFonts w:ascii="Times New Roman" w:hAnsi="Times New Roman" w:cs="Times New Roman"/>
          <w:sz w:val="24"/>
          <w:szCs w:val="24"/>
        </w:rPr>
      </w:pPr>
      <w:r w:rsidRPr="00D81646">
        <w:rPr>
          <w:rStyle w:val="selectable"/>
          <w:rFonts w:ascii="Times New Roman" w:hAnsi="Times New Roman" w:cs="Times New Roman"/>
          <w:i/>
          <w:iCs/>
          <w:sz w:val="24"/>
          <w:szCs w:val="24"/>
        </w:rPr>
        <w:t>Ardipithecus ramidus | The Smithsonian Institution's Human Origins Program</w:t>
      </w:r>
      <w:r w:rsidRPr="00D81646">
        <w:rPr>
          <w:rStyle w:val="selectable"/>
          <w:rFonts w:ascii="Times New Roman" w:hAnsi="Times New Roman" w:cs="Times New Roman"/>
          <w:sz w:val="24"/>
          <w:szCs w:val="24"/>
        </w:rPr>
        <w:t xml:space="preserve">. (2017). </w:t>
      </w:r>
      <w:r w:rsidRPr="00D81646">
        <w:rPr>
          <w:rStyle w:val="selectable"/>
          <w:rFonts w:ascii="Times New Roman" w:hAnsi="Times New Roman" w:cs="Times New Roman"/>
          <w:i/>
          <w:iCs/>
          <w:sz w:val="24"/>
          <w:szCs w:val="24"/>
        </w:rPr>
        <w:t>Humanorigins.si.edu</w:t>
      </w:r>
      <w:r w:rsidRPr="00D81646">
        <w:rPr>
          <w:rStyle w:val="selectable"/>
          <w:rFonts w:ascii="Times New Roman" w:hAnsi="Times New Roman" w:cs="Times New Roman"/>
          <w:sz w:val="24"/>
          <w:szCs w:val="24"/>
        </w:rPr>
        <w:t xml:space="preserve">. Retrieved 30 November 2017, from </w:t>
      </w:r>
      <w:hyperlink r:id="rId10" w:history="1">
        <w:r w:rsidRPr="00D81646">
          <w:rPr>
            <w:rStyle w:val="Hyperlink"/>
            <w:rFonts w:ascii="Times New Roman" w:hAnsi="Times New Roman" w:cs="Times New Roman"/>
            <w:sz w:val="24"/>
            <w:szCs w:val="24"/>
          </w:rPr>
          <w:t>http://humanorigins.si.edu/evidence/human-fossils/species/ardipithecus-ramidus</w:t>
        </w:r>
      </w:hyperlink>
      <w:r w:rsidRPr="00D81646">
        <w:rPr>
          <w:rStyle w:val="selectable"/>
          <w:rFonts w:ascii="Times New Roman" w:hAnsi="Times New Roman" w:cs="Times New Roman"/>
          <w:sz w:val="24"/>
          <w:szCs w:val="24"/>
        </w:rPr>
        <w:t xml:space="preserve"> </w:t>
      </w:r>
    </w:p>
    <w:p w14:paraId="58BC2C8F" w14:textId="77777777" w:rsidR="00D81646" w:rsidRPr="00D81646" w:rsidRDefault="005E110C" w:rsidP="00D81646">
      <w:pPr>
        <w:spacing w:before="100" w:beforeAutospacing="1" w:after="100" w:afterAutospacing="1" w:line="480" w:lineRule="auto"/>
        <w:ind w:left="720" w:hanging="720"/>
        <w:rPr>
          <w:rStyle w:val="selectable"/>
          <w:rFonts w:ascii="Times New Roman" w:hAnsi="Times New Roman" w:cs="Times New Roman"/>
          <w:sz w:val="24"/>
          <w:szCs w:val="24"/>
        </w:rPr>
      </w:pPr>
      <w:r w:rsidRPr="00D81646">
        <w:rPr>
          <w:rStyle w:val="selectable"/>
          <w:rFonts w:ascii="Times New Roman" w:hAnsi="Times New Roman" w:cs="Times New Roman"/>
          <w:i/>
          <w:iCs/>
          <w:sz w:val="24"/>
          <w:szCs w:val="24"/>
        </w:rPr>
        <w:t>Ardipithecus ramidus</w:t>
      </w:r>
      <w:r w:rsidRPr="00D81646">
        <w:rPr>
          <w:rStyle w:val="selectable"/>
          <w:rFonts w:ascii="Times New Roman" w:hAnsi="Times New Roman" w:cs="Times New Roman"/>
          <w:sz w:val="24"/>
          <w:szCs w:val="24"/>
        </w:rPr>
        <w:t xml:space="preserve">. (2017). </w:t>
      </w:r>
      <w:r w:rsidRPr="00D81646">
        <w:rPr>
          <w:rStyle w:val="selectable"/>
          <w:rFonts w:ascii="Times New Roman" w:hAnsi="Times New Roman" w:cs="Times New Roman"/>
          <w:i/>
          <w:iCs/>
          <w:sz w:val="24"/>
          <w:szCs w:val="24"/>
        </w:rPr>
        <w:t>En.wikipedia.org</w:t>
      </w:r>
      <w:r w:rsidRPr="00D81646">
        <w:rPr>
          <w:rStyle w:val="selectable"/>
          <w:rFonts w:ascii="Times New Roman" w:hAnsi="Times New Roman" w:cs="Times New Roman"/>
          <w:sz w:val="24"/>
          <w:szCs w:val="24"/>
        </w:rPr>
        <w:t xml:space="preserve">. Retrieved 30 November 2017, from </w:t>
      </w:r>
      <w:hyperlink r:id="rId11" w:history="1">
        <w:r w:rsidRPr="00D81646">
          <w:rPr>
            <w:rStyle w:val="Hyperlink"/>
            <w:rFonts w:ascii="Times New Roman" w:hAnsi="Times New Roman" w:cs="Times New Roman"/>
            <w:sz w:val="24"/>
            <w:szCs w:val="24"/>
          </w:rPr>
          <w:t>https://en.wikipedia.org/wiki/Ardipithecus_ramidus</w:t>
        </w:r>
      </w:hyperlink>
      <w:r w:rsidRPr="00D81646">
        <w:rPr>
          <w:rStyle w:val="selectable"/>
          <w:rFonts w:ascii="Times New Roman" w:hAnsi="Times New Roman" w:cs="Times New Roman"/>
          <w:sz w:val="24"/>
          <w:szCs w:val="24"/>
        </w:rPr>
        <w:t xml:space="preserve"> </w:t>
      </w:r>
    </w:p>
    <w:p w14:paraId="46063ED8" w14:textId="77777777" w:rsidR="00D81646" w:rsidRPr="00D81646" w:rsidRDefault="005E110C" w:rsidP="00D81646">
      <w:pPr>
        <w:spacing w:before="100" w:beforeAutospacing="1" w:after="100" w:afterAutospacing="1" w:line="480" w:lineRule="auto"/>
        <w:ind w:left="720" w:hanging="720"/>
        <w:rPr>
          <w:rStyle w:val="selectable"/>
          <w:rFonts w:ascii="Times New Roman" w:hAnsi="Times New Roman" w:cs="Times New Roman"/>
          <w:sz w:val="24"/>
          <w:szCs w:val="24"/>
        </w:rPr>
      </w:pPr>
      <w:r w:rsidRPr="00D81646">
        <w:rPr>
          <w:rStyle w:val="selectable"/>
          <w:rFonts w:ascii="Times New Roman" w:hAnsi="Times New Roman" w:cs="Times New Roman"/>
          <w:i/>
          <w:iCs/>
          <w:sz w:val="24"/>
          <w:szCs w:val="24"/>
        </w:rPr>
        <w:t>Australopithecus afarensis | The Smithsonian Institution's Human Origins Program</w:t>
      </w:r>
      <w:r w:rsidRPr="00D81646">
        <w:rPr>
          <w:rStyle w:val="selectable"/>
          <w:rFonts w:ascii="Times New Roman" w:hAnsi="Times New Roman" w:cs="Times New Roman"/>
          <w:sz w:val="24"/>
          <w:szCs w:val="24"/>
        </w:rPr>
        <w:t xml:space="preserve">. (2017). </w:t>
      </w:r>
      <w:r w:rsidRPr="00D81646">
        <w:rPr>
          <w:rStyle w:val="selectable"/>
          <w:rFonts w:ascii="Times New Roman" w:hAnsi="Times New Roman" w:cs="Times New Roman"/>
          <w:i/>
          <w:iCs/>
          <w:sz w:val="24"/>
          <w:szCs w:val="24"/>
        </w:rPr>
        <w:t>Humanorigins.si.edu</w:t>
      </w:r>
      <w:r w:rsidRPr="00D81646">
        <w:rPr>
          <w:rStyle w:val="selectable"/>
          <w:rFonts w:ascii="Times New Roman" w:hAnsi="Times New Roman" w:cs="Times New Roman"/>
          <w:sz w:val="24"/>
          <w:szCs w:val="24"/>
        </w:rPr>
        <w:t xml:space="preserve">. Retrieved 30 November 2017, from </w:t>
      </w:r>
      <w:hyperlink r:id="rId12" w:history="1">
        <w:r w:rsidRPr="00D81646">
          <w:rPr>
            <w:rStyle w:val="Hyperlink"/>
            <w:rFonts w:ascii="Times New Roman" w:hAnsi="Times New Roman" w:cs="Times New Roman"/>
            <w:sz w:val="24"/>
            <w:szCs w:val="24"/>
          </w:rPr>
          <w:t>http://humanorigins.si.edu/evidence/human-fossils/species/australopithecus-afarensis</w:t>
        </w:r>
      </w:hyperlink>
      <w:r w:rsidRPr="00D81646">
        <w:rPr>
          <w:rStyle w:val="selectable"/>
          <w:rFonts w:ascii="Times New Roman" w:hAnsi="Times New Roman" w:cs="Times New Roman"/>
          <w:sz w:val="24"/>
          <w:szCs w:val="24"/>
        </w:rPr>
        <w:t xml:space="preserve"> </w:t>
      </w:r>
    </w:p>
    <w:p w14:paraId="78A5B696" w14:textId="77777777" w:rsidR="00D81646" w:rsidRPr="00D81646" w:rsidRDefault="005E110C" w:rsidP="00D81646">
      <w:pPr>
        <w:spacing w:before="100" w:beforeAutospacing="1" w:after="100" w:afterAutospacing="1" w:line="480" w:lineRule="auto"/>
        <w:ind w:left="720" w:hanging="720"/>
        <w:rPr>
          <w:rStyle w:val="selectable"/>
          <w:rFonts w:ascii="Times New Roman" w:hAnsi="Times New Roman" w:cs="Times New Roman"/>
          <w:sz w:val="24"/>
          <w:szCs w:val="24"/>
        </w:rPr>
      </w:pPr>
      <w:r w:rsidRPr="00D81646">
        <w:rPr>
          <w:rStyle w:val="selectable"/>
          <w:rFonts w:ascii="Times New Roman" w:hAnsi="Times New Roman" w:cs="Times New Roman"/>
          <w:i/>
          <w:iCs/>
          <w:sz w:val="24"/>
          <w:szCs w:val="24"/>
        </w:rPr>
        <w:t>Australopithecus afarensis</w:t>
      </w:r>
      <w:r w:rsidRPr="00D81646">
        <w:rPr>
          <w:rStyle w:val="selectable"/>
          <w:rFonts w:ascii="Times New Roman" w:hAnsi="Times New Roman" w:cs="Times New Roman"/>
          <w:sz w:val="24"/>
          <w:szCs w:val="24"/>
        </w:rPr>
        <w:t xml:space="preserve">. (2017). </w:t>
      </w:r>
      <w:r w:rsidRPr="00D81646">
        <w:rPr>
          <w:rStyle w:val="selectable"/>
          <w:rFonts w:ascii="Times New Roman" w:hAnsi="Times New Roman" w:cs="Times New Roman"/>
          <w:i/>
          <w:iCs/>
          <w:sz w:val="24"/>
          <w:szCs w:val="24"/>
        </w:rPr>
        <w:t>En.wikipedia.org</w:t>
      </w:r>
      <w:r w:rsidRPr="00D81646">
        <w:rPr>
          <w:rStyle w:val="selectable"/>
          <w:rFonts w:ascii="Times New Roman" w:hAnsi="Times New Roman" w:cs="Times New Roman"/>
          <w:sz w:val="24"/>
          <w:szCs w:val="24"/>
        </w:rPr>
        <w:t xml:space="preserve">. Retrieved 30 November 2017, from </w:t>
      </w:r>
      <w:hyperlink r:id="rId13" w:history="1">
        <w:r w:rsidRPr="00D81646">
          <w:rPr>
            <w:rStyle w:val="Hyperlink"/>
            <w:rFonts w:ascii="Times New Roman" w:hAnsi="Times New Roman" w:cs="Times New Roman"/>
            <w:sz w:val="24"/>
            <w:szCs w:val="24"/>
          </w:rPr>
          <w:t>https://en.wikipedia.org/wiki/Australopithecus_afarensis</w:t>
        </w:r>
      </w:hyperlink>
      <w:r w:rsidRPr="00D81646">
        <w:rPr>
          <w:rStyle w:val="selectable"/>
          <w:rFonts w:ascii="Times New Roman" w:hAnsi="Times New Roman" w:cs="Times New Roman"/>
          <w:sz w:val="24"/>
          <w:szCs w:val="24"/>
        </w:rPr>
        <w:t xml:space="preserve"> </w:t>
      </w:r>
    </w:p>
    <w:p w14:paraId="085A9BB2" w14:textId="77777777" w:rsidR="00D81646" w:rsidRPr="00D81646" w:rsidRDefault="005E110C" w:rsidP="00D81646">
      <w:pPr>
        <w:spacing w:before="100" w:beforeAutospacing="1" w:after="100" w:afterAutospacing="1" w:line="480" w:lineRule="auto"/>
        <w:ind w:left="720" w:hanging="720"/>
        <w:rPr>
          <w:rStyle w:val="selectable"/>
          <w:rFonts w:ascii="Times New Roman" w:hAnsi="Times New Roman" w:cs="Times New Roman"/>
          <w:sz w:val="24"/>
          <w:szCs w:val="24"/>
        </w:rPr>
      </w:pPr>
      <w:r w:rsidRPr="00D81646">
        <w:rPr>
          <w:rStyle w:val="selectable"/>
          <w:rFonts w:ascii="Times New Roman" w:hAnsi="Times New Roman" w:cs="Times New Roman"/>
          <w:i/>
          <w:iCs/>
          <w:sz w:val="24"/>
          <w:szCs w:val="24"/>
        </w:rPr>
        <w:lastRenderedPageBreak/>
        <w:t>Australopithecus anamensis | The Smithsonian Institution's Human Origins Program</w:t>
      </w:r>
      <w:r w:rsidRPr="00D81646">
        <w:rPr>
          <w:rStyle w:val="selectable"/>
          <w:rFonts w:ascii="Times New Roman" w:hAnsi="Times New Roman" w:cs="Times New Roman"/>
          <w:sz w:val="24"/>
          <w:szCs w:val="24"/>
        </w:rPr>
        <w:t xml:space="preserve">. (2017). </w:t>
      </w:r>
      <w:r w:rsidRPr="00D81646">
        <w:rPr>
          <w:rStyle w:val="selectable"/>
          <w:rFonts w:ascii="Times New Roman" w:hAnsi="Times New Roman" w:cs="Times New Roman"/>
          <w:i/>
          <w:iCs/>
          <w:sz w:val="24"/>
          <w:szCs w:val="24"/>
        </w:rPr>
        <w:t>Humanorigins.si.edu</w:t>
      </w:r>
      <w:r w:rsidRPr="00D81646">
        <w:rPr>
          <w:rStyle w:val="selectable"/>
          <w:rFonts w:ascii="Times New Roman" w:hAnsi="Times New Roman" w:cs="Times New Roman"/>
          <w:sz w:val="24"/>
          <w:szCs w:val="24"/>
        </w:rPr>
        <w:t xml:space="preserve">. Retrieved 30 November 2017, from </w:t>
      </w:r>
      <w:hyperlink r:id="rId14" w:history="1">
        <w:r w:rsidRPr="00D81646">
          <w:rPr>
            <w:rStyle w:val="Hyperlink"/>
            <w:rFonts w:ascii="Times New Roman" w:hAnsi="Times New Roman" w:cs="Times New Roman"/>
            <w:sz w:val="24"/>
            <w:szCs w:val="24"/>
          </w:rPr>
          <w:t>http://humanorigins.si.edu/evidence/human-fossils/species/australopithecus-anamensis</w:t>
        </w:r>
      </w:hyperlink>
      <w:r w:rsidRPr="00D81646">
        <w:rPr>
          <w:rStyle w:val="selectable"/>
          <w:rFonts w:ascii="Times New Roman" w:hAnsi="Times New Roman" w:cs="Times New Roman"/>
          <w:sz w:val="24"/>
          <w:szCs w:val="24"/>
        </w:rPr>
        <w:t xml:space="preserve"> </w:t>
      </w:r>
    </w:p>
    <w:p w14:paraId="1713B13E" w14:textId="77777777" w:rsidR="00D81646" w:rsidRPr="00D81646" w:rsidRDefault="005E110C" w:rsidP="00D81646">
      <w:pPr>
        <w:spacing w:before="100" w:beforeAutospacing="1" w:after="100" w:afterAutospacing="1" w:line="480" w:lineRule="auto"/>
        <w:ind w:left="720" w:hanging="720"/>
        <w:rPr>
          <w:rStyle w:val="selectable"/>
          <w:rFonts w:ascii="Times New Roman" w:hAnsi="Times New Roman" w:cs="Times New Roman"/>
          <w:sz w:val="24"/>
          <w:szCs w:val="24"/>
        </w:rPr>
      </w:pPr>
      <w:r w:rsidRPr="00D81646">
        <w:rPr>
          <w:rStyle w:val="selectable"/>
          <w:rFonts w:ascii="Times New Roman" w:hAnsi="Times New Roman" w:cs="Times New Roman"/>
          <w:i/>
          <w:iCs/>
          <w:sz w:val="24"/>
          <w:szCs w:val="24"/>
        </w:rPr>
        <w:t>Australopithecus anamensis</w:t>
      </w:r>
      <w:r w:rsidRPr="00D81646">
        <w:rPr>
          <w:rStyle w:val="selectable"/>
          <w:rFonts w:ascii="Times New Roman" w:hAnsi="Times New Roman" w:cs="Times New Roman"/>
          <w:sz w:val="24"/>
          <w:szCs w:val="24"/>
        </w:rPr>
        <w:t xml:space="preserve">. (2017). </w:t>
      </w:r>
      <w:r w:rsidRPr="00D81646">
        <w:rPr>
          <w:rStyle w:val="selectable"/>
          <w:rFonts w:ascii="Times New Roman" w:hAnsi="Times New Roman" w:cs="Times New Roman"/>
          <w:i/>
          <w:iCs/>
          <w:sz w:val="24"/>
          <w:szCs w:val="24"/>
        </w:rPr>
        <w:t>En.wikipedia.org</w:t>
      </w:r>
      <w:r w:rsidRPr="00D81646">
        <w:rPr>
          <w:rStyle w:val="selectable"/>
          <w:rFonts w:ascii="Times New Roman" w:hAnsi="Times New Roman" w:cs="Times New Roman"/>
          <w:sz w:val="24"/>
          <w:szCs w:val="24"/>
        </w:rPr>
        <w:t xml:space="preserve">. Retrieved 30 November 2017, from </w:t>
      </w:r>
      <w:hyperlink r:id="rId15" w:history="1">
        <w:r w:rsidRPr="00D81646">
          <w:rPr>
            <w:rStyle w:val="Hyperlink"/>
            <w:rFonts w:ascii="Times New Roman" w:hAnsi="Times New Roman" w:cs="Times New Roman"/>
            <w:sz w:val="24"/>
            <w:szCs w:val="24"/>
          </w:rPr>
          <w:t>https://en.wikipedia.org/wiki/Australopithecus_anamensis</w:t>
        </w:r>
      </w:hyperlink>
      <w:r w:rsidRPr="00D81646">
        <w:rPr>
          <w:rStyle w:val="selectable"/>
          <w:rFonts w:ascii="Times New Roman" w:hAnsi="Times New Roman" w:cs="Times New Roman"/>
          <w:sz w:val="24"/>
          <w:szCs w:val="24"/>
        </w:rPr>
        <w:t xml:space="preserve"> </w:t>
      </w:r>
    </w:p>
    <w:p w14:paraId="69834620" w14:textId="77777777" w:rsidR="00D81646" w:rsidRPr="00D81646" w:rsidRDefault="005E110C" w:rsidP="00D81646">
      <w:pPr>
        <w:spacing w:before="100" w:beforeAutospacing="1" w:after="100" w:afterAutospacing="1" w:line="480" w:lineRule="auto"/>
        <w:ind w:left="720" w:hanging="720"/>
        <w:rPr>
          <w:rStyle w:val="selectable"/>
          <w:rFonts w:ascii="Times New Roman" w:hAnsi="Times New Roman" w:cs="Times New Roman"/>
          <w:sz w:val="24"/>
          <w:szCs w:val="24"/>
        </w:rPr>
      </w:pPr>
      <w:r w:rsidRPr="00D81646">
        <w:rPr>
          <w:rStyle w:val="selectable"/>
          <w:rFonts w:ascii="Times New Roman" w:hAnsi="Times New Roman" w:cs="Times New Roman"/>
          <w:i/>
          <w:iCs/>
          <w:sz w:val="24"/>
          <w:szCs w:val="24"/>
        </w:rPr>
        <w:t>Homo heidelbergensis | The Smithsonian Institution's Human Origins Program</w:t>
      </w:r>
      <w:r w:rsidRPr="00D81646">
        <w:rPr>
          <w:rStyle w:val="selectable"/>
          <w:rFonts w:ascii="Times New Roman" w:hAnsi="Times New Roman" w:cs="Times New Roman"/>
          <w:sz w:val="24"/>
          <w:szCs w:val="24"/>
        </w:rPr>
        <w:t xml:space="preserve">. (2017). </w:t>
      </w:r>
      <w:r w:rsidRPr="00D81646">
        <w:rPr>
          <w:rStyle w:val="selectable"/>
          <w:rFonts w:ascii="Times New Roman" w:hAnsi="Times New Roman" w:cs="Times New Roman"/>
          <w:i/>
          <w:iCs/>
          <w:sz w:val="24"/>
          <w:szCs w:val="24"/>
        </w:rPr>
        <w:t>Humanorigins.si.edu</w:t>
      </w:r>
      <w:r w:rsidRPr="00D81646">
        <w:rPr>
          <w:rStyle w:val="selectable"/>
          <w:rFonts w:ascii="Times New Roman" w:hAnsi="Times New Roman" w:cs="Times New Roman"/>
          <w:sz w:val="24"/>
          <w:szCs w:val="24"/>
        </w:rPr>
        <w:t xml:space="preserve">. Retrieved 30 November 2017, from </w:t>
      </w:r>
      <w:hyperlink r:id="rId16" w:history="1">
        <w:r w:rsidRPr="00D81646">
          <w:rPr>
            <w:rStyle w:val="Hyperlink"/>
            <w:rFonts w:ascii="Times New Roman" w:hAnsi="Times New Roman" w:cs="Times New Roman"/>
            <w:sz w:val="24"/>
            <w:szCs w:val="24"/>
          </w:rPr>
          <w:t>http://humanorigins.si.edu/evidence/human-fossils/species/homo-heidelbergensis</w:t>
        </w:r>
      </w:hyperlink>
      <w:r w:rsidRPr="00D81646">
        <w:rPr>
          <w:rStyle w:val="selectable"/>
          <w:rFonts w:ascii="Times New Roman" w:hAnsi="Times New Roman" w:cs="Times New Roman"/>
          <w:sz w:val="24"/>
          <w:szCs w:val="24"/>
        </w:rPr>
        <w:t xml:space="preserve"> </w:t>
      </w:r>
    </w:p>
    <w:p w14:paraId="6C263913" w14:textId="77777777" w:rsidR="00D81646" w:rsidRPr="00D81646" w:rsidRDefault="005E110C" w:rsidP="00D81646">
      <w:pPr>
        <w:spacing w:before="100" w:beforeAutospacing="1" w:after="100" w:afterAutospacing="1" w:line="480" w:lineRule="auto"/>
        <w:ind w:left="720" w:hanging="720"/>
        <w:rPr>
          <w:rStyle w:val="selectable"/>
          <w:rFonts w:ascii="Times New Roman" w:hAnsi="Times New Roman" w:cs="Times New Roman"/>
          <w:sz w:val="24"/>
          <w:szCs w:val="24"/>
        </w:rPr>
      </w:pPr>
      <w:r w:rsidRPr="00D81646">
        <w:rPr>
          <w:rStyle w:val="selectable"/>
          <w:rFonts w:ascii="Times New Roman" w:hAnsi="Times New Roman" w:cs="Times New Roman"/>
          <w:i/>
          <w:iCs/>
          <w:sz w:val="24"/>
          <w:szCs w:val="24"/>
        </w:rPr>
        <w:t>Homo heidelbergensis</w:t>
      </w:r>
      <w:r w:rsidRPr="00D81646">
        <w:rPr>
          <w:rStyle w:val="selectable"/>
          <w:rFonts w:ascii="Times New Roman" w:hAnsi="Times New Roman" w:cs="Times New Roman"/>
          <w:sz w:val="24"/>
          <w:szCs w:val="24"/>
        </w:rPr>
        <w:t xml:space="preserve">. (2017). </w:t>
      </w:r>
      <w:r w:rsidRPr="00D81646">
        <w:rPr>
          <w:rStyle w:val="selectable"/>
          <w:rFonts w:ascii="Times New Roman" w:hAnsi="Times New Roman" w:cs="Times New Roman"/>
          <w:i/>
          <w:iCs/>
          <w:sz w:val="24"/>
          <w:szCs w:val="24"/>
        </w:rPr>
        <w:t>En.wikipedia.org</w:t>
      </w:r>
      <w:r w:rsidRPr="00D81646">
        <w:rPr>
          <w:rStyle w:val="selectable"/>
          <w:rFonts w:ascii="Times New Roman" w:hAnsi="Times New Roman" w:cs="Times New Roman"/>
          <w:sz w:val="24"/>
          <w:szCs w:val="24"/>
        </w:rPr>
        <w:t xml:space="preserve">. Retrieved 30 November 2017, from </w:t>
      </w:r>
      <w:hyperlink r:id="rId17" w:history="1">
        <w:r w:rsidRPr="00D81646">
          <w:rPr>
            <w:rStyle w:val="Hyperlink"/>
            <w:rFonts w:ascii="Times New Roman" w:hAnsi="Times New Roman" w:cs="Times New Roman"/>
            <w:sz w:val="24"/>
            <w:szCs w:val="24"/>
          </w:rPr>
          <w:t>https://en.wikipedia.org/wiki/Homo_heidelbergensis</w:t>
        </w:r>
      </w:hyperlink>
      <w:r w:rsidRPr="00D81646">
        <w:rPr>
          <w:rStyle w:val="selectable"/>
          <w:rFonts w:ascii="Times New Roman" w:hAnsi="Times New Roman" w:cs="Times New Roman"/>
          <w:sz w:val="24"/>
          <w:szCs w:val="24"/>
        </w:rPr>
        <w:t xml:space="preserve"> </w:t>
      </w:r>
    </w:p>
    <w:p w14:paraId="11688CFC" w14:textId="77777777" w:rsidR="00D81646" w:rsidRPr="00D81646" w:rsidRDefault="005E110C" w:rsidP="00D81646">
      <w:pPr>
        <w:spacing w:before="100" w:beforeAutospacing="1" w:after="100" w:afterAutospacing="1" w:line="480" w:lineRule="auto"/>
        <w:ind w:left="720" w:hanging="720"/>
        <w:rPr>
          <w:rStyle w:val="selectable"/>
          <w:rFonts w:ascii="Times New Roman" w:hAnsi="Times New Roman" w:cs="Times New Roman"/>
          <w:sz w:val="24"/>
          <w:szCs w:val="24"/>
        </w:rPr>
      </w:pPr>
      <w:r w:rsidRPr="00D81646">
        <w:rPr>
          <w:rStyle w:val="selectable"/>
          <w:rFonts w:ascii="Times New Roman" w:hAnsi="Times New Roman" w:cs="Times New Roman"/>
          <w:i/>
          <w:iCs/>
          <w:sz w:val="24"/>
          <w:szCs w:val="24"/>
        </w:rPr>
        <w:t>Mosaic evolution</w:t>
      </w:r>
      <w:r w:rsidRPr="00D81646">
        <w:rPr>
          <w:rStyle w:val="selectable"/>
          <w:rFonts w:ascii="Times New Roman" w:hAnsi="Times New Roman" w:cs="Times New Roman"/>
          <w:sz w:val="24"/>
          <w:szCs w:val="24"/>
        </w:rPr>
        <w:t xml:space="preserve">. (2017). </w:t>
      </w:r>
      <w:r w:rsidRPr="00D81646">
        <w:rPr>
          <w:rStyle w:val="selectable"/>
          <w:rFonts w:ascii="Times New Roman" w:hAnsi="Times New Roman" w:cs="Times New Roman"/>
          <w:i/>
          <w:iCs/>
          <w:sz w:val="24"/>
          <w:szCs w:val="24"/>
        </w:rPr>
        <w:t>Wikipedia</w:t>
      </w:r>
      <w:r w:rsidRPr="00D81646">
        <w:rPr>
          <w:rStyle w:val="selectable"/>
          <w:rFonts w:ascii="Times New Roman" w:hAnsi="Times New Roman" w:cs="Times New Roman"/>
          <w:sz w:val="24"/>
          <w:szCs w:val="24"/>
        </w:rPr>
        <w:t xml:space="preserve">. Retrieved 30 November 2017, from </w:t>
      </w:r>
      <w:hyperlink r:id="rId18" w:history="1">
        <w:r w:rsidRPr="00D81646">
          <w:rPr>
            <w:rStyle w:val="Hyperlink"/>
            <w:rFonts w:ascii="Times New Roman" w:hAnsi="Times New Roman" w:cs="Times New Roman"/>
            <w:sz w:val="24"/>
            <w:szCs w:val="24"/>
          </w:rPr>
          <w:t>https://simple.wikipedia.org/wiki/Mosaic_evolution</w:t>
        </w:r>
      </w:hyperlink>
      <w:r w:rsidRPr="00D81646">
        <w:rPr>
          <w:rStyle w:val="selectable"/>
          <w:rFonts w:ascii="Times New Roman" w:hAnsi="Times New Roman" w:cs="Times New Roman"/>
          <w:sz w:val="24"/>
          <w:szCs w:val="24"/>
        </w:rPr>
        <w:t xml:space="preserve"> </w:t>
      </w:r>
    </w:p>
    <w:p w14:paraId="72F5556B" w14:textId="77777777" w:rsidR="00D81646" w:rsidRPr="00D81646" w:rsidRDefault="005E110C" w:rsidP="00D81646">
      <w:pPr>
        <w:spacing w:before="100" w:beforeAutospacing="1" w:after="100" w:afterAutospacing="1" w:line="480" w:lineRule="auto"/>
        <w:ind w:left="720" w:hanging="720"/>
        <w:rPr>
          <w:rStyle w:val="selectable"/>
          <w:rFonts w:ascii="Times New Roman" w:hAnsi="Times New Roman" w:cs="Times New Roman"/>
          <w:sz w:val="24"/>
          <w:szCs w:val="24"/>
        </w:rPr>
      </w:pPr>
      <w:r w:rsidRPr="00D81646">
        <w:rPr>
          <w:rStyle w:val="selectable"/>
          <w:rFonts w:ascii="Times New Roman" w:hAnsi="Times New Roman" w:cs="Times New Roman"/>
          <w:i/>
          <w:iCs/>
          <w:sz w:val="24"/>
          <w:szCs w:val="24"/>
        </w:rPr>
        <w:t>Paranthropus boisei | The Smithsonian Institution's Human Origins Program</w:t>
      </w:r>
      <w:r w:rsidRPr="00D81646">
        <w:rPr>
          <w:rStyle w:val="selectable"/>
          <w:rFonts w:ascii="Times New Roman" w:hAnsi="Times New Roman" w:cs="Times New Roman"/>
          <w:sz w:val="24"/>
          <w:szCs w:val="24"/>
        </w:rPr>
        <w:t xml:space="preserve">. (2017). </w:t>
      </w:r>
      <w:r w:rsidRPr="00D81646">
        <w:rPr>
          <w:rStyle w:val="selectable"/>
          <w:rFonts w:ascii="Times New Roman" w:hAnsi="Times New Roman" w:cs="Times New Roman"/>
          <w:i/>
          <w:iCs/>
          <w:sz w:val="24"/>
          <w:szCs w:val="24"/>
        </w:rPr>
        <w:t>Humanorigins.si.edu</w:t>
      </w:r>
      <w:r w:rsidRPr="00D81646">
        <w:rPr>
          <w:rStyle w:val="selectable"/>
          <w:rFonts w:ascii="Times New Roman" w:hAnsi="Times New Roman" w:cs="Times New Roman"/>
          <w:sz w:val="24"/>
          <w:szCs w:val="24"/>
        </w:rPr>
        <w:t xml:space="preserve">. Retrieved 30 November 2017, from </w:t>
      </w:r>
      <w:hyperlink r:id="rId19" w:history="1">
        <w:r w:rsidRPr="00D81646">
          <w:rPr>
            <w:rStyle w:val="Hyperlink"/>
            <w:rFonts w:ascii="Times New Roman" w:hAnsi="Times New Roman" w:cs="Times New Roman"/>
            <w:sz w:val="24"/>
            <w:szCs w:val="24"/>
          </w:rPr>
          <w:t>http://humanorigins.si.edu/evidence/human-fossils/species/paranthropus-boisei</w:t>
        </w:r>
      </w:hyperlink>
      <w:r w:rsidRPr="00D81646">
        <w:rPr>
          <w:rStyle w:val="selectable"/>
          <w:rFonts w:ascii="Times New Roman" w:hAnsi="Times New Roman" w:cs="Times New Roman"/>
          <w:sz w:val="24"/>
          <w:szCs w:val="24"/>
        </w:rPr>
        <w:t xml:space="preserve"> </w:t>
      </w:r>
    </w:p>
    <w:p w14:paraId="5D5650F2" w14:textId="7979A1B1" w:rsidR="0023539F" w:rsidRPr="00D81646" w:rsidRDefault="005E110C" w:rsidP="00337F18">
      <w:pPr>
        <w:spacing w:before="100" w:beforeAutospacing="1" w:after="100" w:afterAutospacing="1" w:line="480" w:lineRule="auto"/>
        <w:ind w:left="720" w:hanging="720"/>
        <w:rPr>
          <w:rFonts w:ascii="Times New Roman" w:hAnsi="Times New Roman" w:cs="Times New Roman"/>
          <w:sz w:val="24"/>
          <w:szCs w:val="24"/>
        </w:rPr>
      </w:pPr>
      <w:r w:rsidRPr="00D81646">
        <w:rPr>
          <w:rStyle w:val="selectable"/>
          <w:rFonts w:ascii="Times New Roman" w:hAnsi="Times New Roman" w:cs="Times New Roman"/>
          <w:i/>
          <w:iCs/>
          <w:sz w:val="24"/>
          <w:szCs w:val="24"/>
        </w:rPr>
        <w:t>Paranthropus boisei</w:t>
      </w:r>
      <w:r w:rsidRPr="00D81646">
        <w:rPr>
          <w:rStyle w:val="selectable"/>
          <w:rFonts w:ascii="Times New Roman" w:hAnsi="Times New Roman" w:cs="Times New Roman"/>
          <w:sz w:val="24"/>
          <w:szCs w:val="24"/>
        </w:rPr>
        <w:t xml:space="preserve">. (2017). </w:t>
      </w:r>
      <w:r w:rsidRPr="00D81646">
        <w:rPr>
          <w:rStyle w:val="selectable"/>
          <w:rFonts w:ascii="Times New Roman" w:hAnsi="Times New Roman" w:cs="Times New Roman"/>
          <w:i/>
          <w:iCs/>
          <w:sz w:val="24"/>
          <w:szCs w:val="24"/>
        </w:rPr>
        <w:t>En.wikipedia.org</w:t>
      </w:r>
      <w:r w:rsidRPr="00D81646">
        <w:rPr>
          <w:rStyle w:val="selectable"/>
          <w:rFonts w:ascii="Times New Roman" w:hAnsi="Times New Roman" w:cs="Times New Roman"/>
          <w:sz w:val="24"/>
          <w:szCs w:val="24"/>
        </w:rPr>
        <w:t xml:space="preserve">. Retrieved 30 November 2017, from </w:t>
      </w:r>
      <w:hyperlink r:id="rId20" w:history="1">
        <w:r w:rsidRPr="00D81646">
          <w:rPr>
            <w:rStyle w:val="Hyperlink"/>
            <w:rFonts w:ascii="Times New Roman" w:hAnsi="Times New Roman" w:cs="Times New Roman"/>
            <w:sz w:val="24"/>
            <w:szCs w:val="24"/>
          </w:rPr>
          <w:t>https://en.wikipedia.org/wiki/Paranthropus_boisei</w:t>
        </w:r>
      </w:hyperlink>
    </w:p>
    <w:sectPr w:rsidR="0023539F" w:rsidRPr="00D81646" w:rsidSect="009459F3">
      <w:headerReference w:type="default" r:id="rId21"/>
      <w:headerReference w:type="first" r:id="rId2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DBC0C4" w14:textId="77777777" w:rsidR="00EB1158" w:rsidRDefault="00EB1158">
      <w:pPr>
        <w:spacing w:after="0" w:line="240" w:lineRule="auto"/>
      </w:pPr>
      <w:r>
        <w:separator/>
      </w:r>
    </w:p>
  </w:endnote>
  <w:endnote w:type="continuationSeparator" w:id="0">
    <w:p w14:paraId="28953323" w14:textId="77777777" w:rsidR="00EB1158" w:rsidRDefault="00EB11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FB962A" w14:textId="77777777" w:rsidR="00EB1158" w:rsidRDefault="00EB1158">
      <w:pPr>
        <w:spacing w:after="0" w:line="240" w:lineRule="auto"/>
      </w:pPr>
      <w:r>
        <w:separator/>
      </w:r>
    </w:p>
  </w:footnote>
  <w:footnote w:type="continuationSeparator" w:id="0">
    <w:p w14:paraId="1E3ABC43" w14:textId="77777777" w:rsidR="00EB1158" w:rsidRDefault="00EB11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3906405"/>
      <w:docPartObj>
        <w:docPartGallery w:val="Page Numbers (Top of Page)"/>
        <w:docPartUnique/>
      </w:docPartObj>
    </w:sdtPr>
    <w:sdtEndPr>
      <w:rPr>
        <w:noProof/>
      </w:rPr>
    </w:sdtEndPr>
    <w:sdtContent>
      <w:p w14:paraId="51344A0E" w14:textId="77777777" w:rsidR="009459F3" w:rsidRDefault="005E110C">
        <w:pPr>
          <w:pStyle w:val="Header"/>
          <w:jc w:val="right"/>
        </w:pPr>
        <w:r>
          <w:fldChar w:fldCharType="begin"/>
        </w:r>
        <w:r>
          <w:instrText xml:space="preserve"> PAGE   \* MERGEFORMAT </w:instrText>
        </w:r>
        <w:r>
          <w:fldChar w:fldCharType="separate"/>
        </w:r>
        <w:r w:rsidR="00337F18">
          <w:rPr>
            <w:noProof/>
          </w:rPr>
          <w:t>8</w:t>
        </w:r>
        <w:r>
          <w:rPr>
            <w:noProof/>
          </w:rPr>
          <w:fldChar w:fldCharType="end"/>
        </w:r>
      </w:p>
    </w:sdtContent>
  </w:sdt>
  <w:p w14:paraId="5E09E230" w14:textId="77777777" w:rsidR="009459F3" w:rsidRPr="00D73EA2" w:rsidRDefault="005E110C" w:rsidP="009459F3">
    <w:pPr>
      <w:rPr>
        <w:rFonts w:ascii="Times New Roman" w:hAnsi="Times New Roman" w:cs="Times New Roman"/>
        <w:sz w:val="24"/>
        <w:szCs w:val="48"/>
      </w:rPr>
    </w:pPr>
    <w:r w:rsidRPr="00D73EA2">
      <w:rPr>
        <w:rFonts w:ascii="Times New Roman" w:hAnsi="Times New Roman" w:cs="Times New Roman"/>
        <w:sz w:val="24"/>
        <w:szCs w:val="48"/>
      </w:rPr>
      <w:t>HUMAN FOSSILS RECORD REPORT</w:t>
    </w:r>
  </w:p>
  <w:p w14:paraId="3C3722E1" w14:textId="77777777" w:rsidR="009459F3" w:rsidRDefault="00EB1158" w:rsidP="009459F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D2001F" w14:textId="70479869" w:rsidR="009459F3" w:rsidRPr="00D73EA2" w:rsidRDefault="005E110C" w:rsidP="009459F3">
    <w:pPr>
      <w:rPr>
        <w:rFonts w:ascii="Times New Roman" w:hAnsi="Times New Roman" w:cs="Times New Roman"/>
        <w:sz w:val="24"/>
        <w:szCs w:val="48"/>
      </w:rPr>
    </w:pPr>
    <w:r w:rsidRPr="00D73EA2">
      <w:rPr>
        <w:rFonts w:ascii="Times New Roman" w:hAnsi="Times New Roman" w:cs="Times New Roman"/>
        <w:sz w:val="24"/>
        <w:szCs w:val="48"/>
      </w:rPr>
      <w:t>Running head: HUMAN FOSSILS RECORD REPORT</w:t>
    </w:r>
    <w:r w:rsidR="00337F18">
      <w:rPr>
        <w:rFonts w:ascii="Times New Roman" w:hAnsi="Times New Roman" w:cs="Times New Roman"/>
        <w:sz w:val="24"/>
        <w:szCs w:val="48"/>
      </w:rPr>
      <w:t xml:space="preserve">                                                               </w:t>
    </w:r>
    <w:r w:rsidR="00337F18" w:rsidRPr="00337F18">
      <w:rPr>
        <w:rFonts w:ascii="Times New Roman" w:hAnsi="Times New Roman" w:cs="Times New Roman"/>
        <w:sz w:val="24"/>
        <w:szCs w:val="48"/>
      </w:rPr>
      <w:fldChar w:fldCharType="begin"/>
    </w:r>
    <w:r w:rsidR="00337F18" w:rsidRPr="00337F18">
      <w:rPr>
        <w:rFonts w:ascii="Times New Roman" w:hAnsi="Times New Roman" w:cs="Times New Roman"/>
        <w:sz w:val="24"/>
        <w:szCs w:val="48"/>
      </w:rPr>
      <w:instrText xml:space="preserve"> PAGE   \* MERGEFORMAT </w:instrText>
    </w:r>
    <w:r w:rsidR="00337F18" w:rsidRPr="00337F18">
      <w:rPr>
        <w:rFonts w:ascii="Times New Roman" w:hAnsi="Times New Roman" w:cs="Times New Roman"/>
        <w:sz w:val="24"/>
        <w:szCs w:val="48"/>
      </w:rPr>
      <w:fldChar w:fldCharType="separate"/>
    </w:r>
    <w:r w:rsidR="00337F18">
      <w:rPr>
        <w:rFonts w:ascii="Times New Roman" w:hAnsi="Times New Roman" w:cs="Times New Roman"/>
        <w:noProof/>
        <w:sz w:val="24"/>
        <w:szCs w:val="48"/>
      </w:rPr>
      <w:t>1</w:t>
    </w:r>
    <w:r w:rsidR="00337F18" w:rsidRPr="00337F18">
      <w:rPr>
        <w:rFonts w:ascii="Times New Roman" w:hAnsi="Times New Roman" w:cs="Times New Roman"/>
        <w:noProof/>
        <w:sz w:val="24"/>
        <w:szCs w:val="48"/>
      </w:rPr>
      <w:fldChar w:fldCharType="end"/>
    </w:r>
    <w:r w:rsidR="00337F18">
      <w:rPr>
        <w:rFonts w:ascii="Times New Roman" w:hAnsi="Times New Roman" w:cs="Times New Roman"/>
        <w:noProof/>
        <w:sz w:val="24"/>
        <w:szCs w:val="48"/>
      </w:rPr>
      <w:t xml:space="preserve">  </w:t>
    </w:r>
  </w:p>
  <w:p w14:paraId="3C5B6780" w14:textId="77777777" w:rsidR="009459F3" w:rsidRDefault="00EB115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2D2843"/>
    <w:multiLevelType w:val="hybridMultilevel"/>
    <w:tmpl w:val="B54E1040"/>
    <w:lvl w:ilvl="0" w:tplc="FAAEB28E">
      <w:start w:val="1"/>
      <w:numFmt w:val="decimal"/>
      <w:lvlText w:val="%1."/>
      <w:lvlJc w:val="left"/>
      <w:pPr>
        <w:ind w:left="720" w:hanging="360"/>
      </w:pPr>
    </w:lvl>
    <w:lvl w:ilvl="1" w:tplc="7834C992" w:tentative="1">
      <w:start w:val="1"/>
      <w:numFmt w:val="lowerLetter"/>
      <w:lvlText w:val="%2."/>
      <w:lvlJc w:val="left"/>
      <w:pPr>
        <w:ind w:left="1440" w:hanging="360"/>
      </w:pPr>
    </w:lvl>
    <w:lvl w:ilvl="2" w:tplc="6220E2A6" w:tentative="1">
      <w:start w:val="1"/>
      <w:numFmt w:val="lowerRoman"/>
      <w:lvlText w:val="%3."/>
      <w:lvlJc w:val="right"/>
      <w:pPr>
        <w:ind w:left="2160" w:hanging="180"/>
      </w:pPr>
    </w:lvl>
    <w:lvl w:ilvl="3" w:tplc="BA98CC36" w:tentative="1">
      <w:start w:val="1"/>
      <w:numFmt w:val="decimal"/>
      <w:lvlText w:val="%4."/>
      <w:lvlJc w:val="left"/>
      <w:pPr>
        <w:ind w:left="2880" w:hanging="360"/>
      </w:pPr>
    </w:lvl>
    <w:lvl w:ilvl="4" w:tplc="AA04F220" w:tentative="1">
      <w:start w:val="1"/>
      <w:numFmt w:val="lowerLetter"/>
      <w:lvlText w:val="%5."/>
      <w:lvlJc w:val="left"/>
      <w:pPr>
        <w:ind w:left="3600" w:hanging="360"/>
      </w:pPr>
    </w:lvl>
    <w:lvl w:ilvl="5" w:tplc="684EFD9E" w:tentative="1">
      <w:start w:val="1"/>
      <w:numFmt w:val="lowerRoman"/>
      <w:lvlText w:val="%6."/>
      <w:lvlJc w:val="right"/>
      <w:pPr>
        <w:ind w:left="4320" w:hanging="180"/>
      </w:pPr>
    </w:lvl>
    <w:lvl w:ilvl="6" w:tplc="64CC7A22" w:tentative="1">
      <w:start w:val="1"/>
      <w:numFmt w:val="decimal"/>
      <w:lvlText w:val="%7."/>
      <w:lvlJc w:val="left"/>
      <w:pPr>
        <w:ind w:left="5040" w:hanging="360"/>
      </w:pPr>
    </w:lvl>
    <w:lvl w:ilvl="7" w:tplc="CC66F7DC" w:tentative="1">
      <w:start w:val="1"/>
      <w:numFmt w:val="lowerLetter"/>
      <w:lvlText w:val="%8."/>
      <w:lvlJc w:val="left"/>
      <w:pPr>
        <w:ind w:left="5760" w:hanging="360"/>
      </w:pPr>
    </w:lvl>
    <w:lvl w:ilvl="8" w:tplc="7CFC48B2" w:tentative="1">
      <w:start w:val="1"/>
      <w:numFmt w:val="lowerRoman"/>
      <w:lvlText w:val="%9."/>
      <w:lvlJc w:val="right"/>
      <w:pPr>
        <w:ind w:left="6480" w:hanging="180"/>
      </w:pPr>
    </w:lvl>
  </w:abstractNum>
  <w:abstractNum w:abstractNumId="1">
    <w:nsid w:val="5C2E0DE1"/>
    <w:multiLevelType w:val="hybridMultilevel"/>
    <w:tmpl w:val="3E501142"/>
    <w:lvl w:ilvl="0" w:tplc="21E47D76">
      <w:start w:val="1"/>
      <w:numFmt w:val="bullet"/>
      <w:lvlText w:val=""/>
      <w:lvlJc w:val="left"/>
      <w:pPr>
        <w:ind w:left="360" w:hanging="360"/>
      </w:pPr>
      <w:rPr>
        <w:rFonts w:ascii="Symbol" w:hAnsi="Symbol" w:hint="default"/>
      </w:rPr>
    </w:lvl>
    <w:lvl w:ilvl="1" w:tplc="B4887D0A">
      <w:start w:val="1"/>
      <w:numFmt w:val="bullet"/>
      <w:lvlText w:val="o"/>
      <w:lvlJc w:val="left"/>
      <w:pPr>
        <w:ind w:left="1080" w:hanging="360"/>
      </w:pPr>
      <w:rPr>
        <w:rFonts w:ascii="Courier New" w:hAnsi="Courier New" w:cs="Symbol" w:hint="default"/>
      </w:rPr>
    </w:lvl>
    <w:lvl w:ilvl="2" w:tplc="682E3F82" w:tentative="1">
      <w:start w:val="1"/>
      <w:numFmt w:val="bullet"/>
      <w:lvlText w:val=""/>
      <w:lvlJc w:val="left"/>
      <w:pPr>
        <w:ind w:left="1800" w:hanging="360"/>
      </w:pPr>
      <w:rPr>
        <w:rFonts w:ascii="Wingdings" w:hAnsi="Wingdings" w:hint="default"/>
      </w:rPr>
    </w:lvl>
    <w:lvl w:ilvl="3" w:tplc="ACEC6626" w:tentative="1">
      <w:start w:val="1"/>
      <w:numFmt w:val="bullet"/>
      <w:lvlText w:val=""/>
      <w:lvlJc w:val="left"/>
      <w:pPr>
        <w:ind w:left="2520" w:hanging="360"/>
      </w:pPr>
      <w:rPr>
        <w:rFonts w:ascii="Symbol" w:hAnsi="Symbol" w:hint="default"/>
      </w:rPr>
    </w:lvl>
    <w:lvl w:ilvl="4" w:tplc="381AC632" w:tentative="1">
      <w:start w:val="1"/>
      <w:numFmt w:val="bullet"/>
      <w:lvlText w:val="o"/>
      <w:lvlJc w:val="left"/>
      <w:pPr>
        <w:ind w:left="3240" w:hanging="360"/>
      </w:pPr>
      <w:rPr>
        <w:rFonts w:ascii="Courier New" w:hAnsi="Courier New" w:cs="Symbol" w:hint="default"/>
      </w:rPr>
    </w:lvl>
    <w:lvl w:ilvl="5" w:tplc="2A126470" w:tentative="1">
      <w:start w:val="1"/>
      <w:numFmt w:val="bullet"/>
      <w:lvlText w:val=""/>
      <w:lvlJc w:val="left"/>
      <w:pPr>
        <w:ind w:left="3960" w:hanging="360"/>
      </w:pPr>
      <w:rPr>
        <w:rFonts w:ascii="Wingdings" w:hAnsi="Wingdings" w:hint="default"/>
      </w:rPr>
    </w:lvl>
    <w:lvl w:ilvl="6" w:tplc="76286B26" w:tentative="1">
      <w:start w:val="1"/>
      <w:numFmt w:val="bullet"/>
      <w:lvlText w:val=""/>
      <w:lvlJc w:val="left"/>
      <w:pPr>
        <w:ind w:left="4680" w:hanging="360"/>
      </w:pPr>
      <w:rPr>
        <w:rFonts w:ascii="Symbol" w:hAnsi="Symbol" w:hint="default"/>
      </w:rPr>
    </w:lvl>
    <w:lvl w:ilvl="7" w:tplc="0D2A6122" w:tentative="1">
      <w:start w:val="1"/>
      <w:numFmt w:val="bullet"/>
      <w:lvlText w:val="o"/>
      <w:lvlJc w:val="left"/>
      <w:pPr>
        <w:ind w:left="5400" w:hanging="360"/>
      </w:pPr>
      <w:rPr>
        <w:rFonts w:ascii="Courier New" w:hAnsi="Courier New" w:cs="Symbol" w:hint="default"/>
      </w:rPr>
    </w:lvl>
    <w:lvl w:ilvl="8" w:tplc="B1048830"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6C42"/>
    <w:rsid w:val="00337F18"/>
    <w:rsid w:val="00401E33"/>
    <w:rsid w:val="005E110C"/>
    <w:rsid w:val="009E6C42"/>
    <w:rsid w:val="00A522FE"/>
    <w:rsid w:val="00EB11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AD5E99B-DC47-4A0C-8AE5-C76B7AE2B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23539F"/>
    <w:rPr>
      <w:b/>
      <w:bCs/>
    </w:rPr>
  </w:style>
  <w:style w:type="character" w:customStyle="1" w:styleId="genus">
    <w:name w:val="genus"/>
    <w:basedOn w:val="DefaultParagraphFont"/>
    <w:rsid w:val="0008648E"/>
  </w:style>
  <w:style w:type="character" w:styleId="Hyperlink">
    <w:name w:val="Hyperlink"/>
    <w:basedOn w:val="DefaultParagraphFont"/>
    <w:uiPriority w:val="99"/>
    <w:unhideWhenUsed/>
    <w:rsid w:val="0008648E"/>
    <w:rPr>
      <w:color w:val="0000FF"/>
      <w:u w:val="single"/>
    </w:rPr>
  </w:style>
  <w:style w:type="character" w:customStyle="1" w:styleId="species">
    <w:name w:val="species"/>
    <w:basedOn w:val="DefaultParagraphFont"/>
    <w:rsid w:val="0008648E"/>
  </w:style>
  <w:style w:type="character" w:customStyle="1" w:styleId="selectable">
    <w:name w:val="selectable"/>
    <w:basedOn w:val="DefaultParagraphFont"/>
    <w:rsid w:val="00EC3F33"/>
  </w:style>
  <w:style w:type="paragraph" w:styleId="Header">
    <w:name w:val="header"/>
    <w:basedOn w:val="Normal"/>
    <w:link w:val="HeaderChar"/>
    <w:uiPriority w:val="99"/>
    <w:unhideWhenUsed/>
    <w:rsid w:val="00D73E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3EA2"/>
  </w:style>
  <w:style w:type="paragraph" w:styleId="Footer">
    <w:name w:val="footer"/>
    <w:basedOn w:val="Normal"/>
    <w:link w:val="FooterChar"/>
    <w:uiPriority w:val="99"/>
    <w:unhideWhenUsed/>
    <w:rsid w:val="00D73E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3EA2"/>
  </w:style>
  <w:style w:type="paragraph" w:styleId="ListParagraph">
    <w:name w:val="List Paragraph"/>
    <w:basedOn w:val="Normal"/>
    <w:uiPriority w:val="34"/>
    <w:qFormat/>
    <w:rsid w:val="00AC2C5B"/>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ustralianmuseum.net.au/homo-heidelbergensis" TargetMode="External"/><Relationship Id="rId13" Type="http://schemas.openxmlformats.org/officeDocument/2006/relationships/hyperlink" Target="https://en.wikipedia.org/wiki/Australopithecus_afarensis" TargetMode="External"/><Relationship Id="rId18" Type="http://schemas.openxmlformats.org/officeDocument/2006/relationships/hyperlink" Target="https://simple.wikipedia.org/wiki/Mosaic_evolution"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australianmuseum.net.au/ardipithecus-ramidus" TargetMode="External"/><Relationship Id="rId12" Type="http://schemas.openxmlformats.org/officeDocument/2006/relationships/hyperlink" Target="http://humanorigins.si.edu/evidence/human-fossils/species/australopithecus-afarensis" TargetMode="External"/><Relationship Id="rId17" Type="http://schemas.openxmlformats.org/officeDocument/2006/relationships/hyperlink" Target="https://en.wikipedia.org/wiki/Homo_heidelbergensis" TargetMode="External"/><Relationship Id="rId2" Type="http://schemas.openxmlformats.org/officeDocument/2006/relationships/styles" Target="styles.xml"/><Relationship Id="rId16" Type="http://schemas.openxmlformats.org/officeDocument/2006/relationships/hyperlink" Target="http://humanorigins.si.edu/evidence/human-fossils/species/homo-heidelbergensis" TargetMode="External"/><Relationship Id="rId20" Type="http://schemas.openxmlformats.org/officeDocument/2006/relationships/hyperlink" Target="https://en.wikipedia.org/wiki/Paranthropus_boisei"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n.wikipedia.org/wiki/Ardipithecus_ramidus"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en.wikipedia.org/wiki/Australopithecus_anamensis" TargetMode="External"/><Relationship Id="rId23" Type="http://schemas.openxmlformats.org/officeDocument/2006/relationships/fontTable" Target="fontTable.xml"/><Relationship Id="rId10" Type="http://schemas.openxmlformats.org/officeDocument/2006/relationships/hyperlink" Target="http://humanorigins.si.edu/evidence/human-fossils/species/ardipithecus-ramidus" TargetMode="External"/><Relationship Id="rId19" Type="http://schemas.openxmlformats.org/officeDocument/2006/relationships/hyperlink" Target="http://humanorigins.si.edu/evidence/human-fossils/species/paranthropus-boisei" TargetMode="External"/><Relationship Id="rId4" Type="http://schemas.openxmlformats.org/officeDocument/2006/relationships/webSettings" Target="webSettings.xml"/><Relationship Id="rId9" Type="http://schemas.openxmlformats.org/officeDocument/2006/relationships/hyperlink" Target="https://australianmuseum.net.au/australopithecus-anamensis" TargetMode="External"/><Relationship Id="rId14" Type="http://schemas.openxmlformats.org/officeDocument/2006/relationships/hyperlink" Target="http://humanorigins.si.edu/evidence/human-fossils/species/australopithecus-anamensis" TargetMode="External"/><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1496</Words>
  <Characters>8530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benjer</dc:creator>
  <cp:lastModifiedBy>JONNY</cp:lastModifiedBy>
  <cp:revision>2</cp:revision>
  <dcterms:created xsi:type="dcterms:W3CDTF">2017-11-30T10:27:00Z</dcterms:created>
  <dcterms:modified xsi:type="dcterms:W3CDTF">2017-11-30T10:27:00Z</dcterms:modified>
</cp:coreProperties>
</file>